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6146"/>
      </w:tblGrid>
      <w:tr w:rsidR="008146C8" w14:paraId="4446AC81" w14:textId="77777777" w:rsidTr="003A2BA1">
        <w:trPr>
          <w:trHeight w:val="432"/>
        </w:trPr>
        <w:tc>
          <w:tcPr>
            <w:tcW w:w="3204" w:type="dxa"/>
            <w:shd w:val="clear" w:color="auto" w:fill="auto"/>
            <w:vAlign w:val="center"/>
          </w:tcPr>
          <w:p w14:paraId="055633CB" w14:textId="77777777" w:rsidR="008146C8" w:rsidRPr="007374A4" w:rsidRDefault="0055648B" w:rsidP="00EA3B45">
            <w:pPr>
              <w:rPr>
                <w:b/>
                <w:bCs/>
              </w:rPr>
            </w:pPr>
            <w:bookmarkStart w:id="0" w:name="OLE_LINK1"/>
            <w:bookmarkStart w:id="1" w:name="OLE_LINK2"/>
            <w:r w:rsidRPr="007374A4">
              <w:rPr>
                <w:b/>
                <w:bCs/>
              </w:rPr>
              <w:t xml:space="preserve">Principal Investigator </w:t>
            </w:r>
            <w:bookmarkEnd w:id="0"/>
            <w:bookmarkEnd w:id="1"/>
            <w:r w:rsidR="008146C8" w:rsidRPr="007374A4">
              <w:rPr>
                <w:b/>
                <w:bCs/>
              </w:rPr>
              <w:t>Name:</w:t>
            </w:r>
          </w:p>
        </w:tc>
        <w:tc>
          <w:tcPr>
            <w:tcW w:w="6146" w:type="dxa"/>
            <w:shd w:val="clear" w:color="auto" w:fill="auto"/>
            <w:vAlign w:val="center"/>
          </w:tcPr>
          <w:p w14:paraId="570DB787" w14:textId="77777777" w:rsidR="008146C8" w:rsidRDefault="008146C8" w:rsidP="00EA3B45"/>
        </w:tc>
      </w:tr>
      <w:tr w:rsidR="008146C8" w14:paraId="671C4878" w14:textId="77777777" w:rsidTr="003A2BA1">
        <w:trPr>
          <w:trHeight w:val="720"/>
        </w:trPr>
        <w:tc>
          <w:tcPr>
            <w:tcW w:w="3204" w:type="dxa"/>
            <w:shd w:val="clear" w:color="auto" w:fill="auto"/>
            <w:vAlign w:val="center"/>
          </w:tcPr>
          <w:p w14:paraId="6654B15E" w14:textId="77777777" w:rsidR="008146C8" w:rsidRPr="007374A4" w:rsidRDefault="0055648B" w:rsidP="00EA3B45">
            <w:pPr>
              <w:rPr>
                <w:b/>
                <w:bCs/>
              </w:rPr>
            </w:pPr>
            <w:r w:rsidRPr="007374A4">
              <w:rPr>
                <w:b/>
                <w:bCs/>
              </w:rPr>
              <w:t>Principal Investigator</w:t>
            </w:r>
            <w:r w:rsidR="008146C8" w:rsidRPr="007374A4">
              <w:rPr>
                <w:b/>
                <w:bCs/>
              </w:rPr>
              <w:t xml:space="preserve"> Organization and Address:</w:t>
            </w:r>
          </w:p>
        </w:tc>
        <w:tc>
          <w:tcPr>
            <w:tcW w:w="6146" w:type="dxa"/>
            <w:shd w:val="clear" w:color="auto" w:fill="auto"/>
            <w:vAlign w:val="center"/>
          </w:tcPr>
          <w:p w14:paraId="5A25618D" w14:textId="77777777" w:rsidR="008146C8" w:rsidRDefault="008146C8" w:rsidP="00EA3B45"/>
        </w:tc>
      </w:tr>
      <w:tr w:rsidR="008146C8" w14:paraId="5E84C192" w14:textId="77777777" w:rsidTr="003A2BA1">
        <w:trPr>
          <w:trHeight w:val="720"/>
        </w:trPr>
        <w:tc>
          <w:tcPr>
            <w:tcW w:w="3204" w:type="dxa"/>
            <w:shd w:val="clear" w:color="auto" w:fill="auto"/>
            <w:vAlign w:val="center"/>
          </w:tcPr>
          <w:p w14:paraId="4315132A" w14:textId="77777777" w:rsidR="00412D8C" w:rsidRPr="007374A4" w:rsidRDefault="0055648B" w:rsidP="00EA3B45">
            <w:pPr>
              <w:rPr>
                <w:b/>
                <w:bCs/>
              </w:rPr>
            </w:pPr>
            <w:r w:rsidRPr="007374A4">
              <w:rPr>
                <w:b/>
                <w:bCs/>
              </w:rPr>
              <w:t>Principal Investigator</w:t>
            </w:r>
            <w:r w:rsidR="008146C8" w:rsidRPr="007374A4">
              <w:rPr>
                <w:b/>
                <w:bCs/>
              </w:rPr>
              <w:t xml:space="preserve"> </w:t>
            </w:r>
          </w:p>
          <w:p w14:paraId="1A8CF77F" w14:textId="77777777" w:rsidR="008146C8" w:rsidRPr="007374A4" w:rsidRDefault="008146C8" w:rsidP="00EA3B45">
            <w:pPr>
              <w:rPr>
                <w:b/>
                <w:bCs/>
              </w:rPr>
            </w:pPr>
            <w:r w:rsidRPr="007374A4">
              <w:rPr>
                <w:b/>
                <w:bCs/>
              </w:rPr>
              <w:t>Phone and Email:</w:t>
            </w:r>
          </w:p>
        </w:tc>
        <w:tc>
          <w:tcPr>
            <w:tcW w:w="6146" w:type="dxa"/>
            <w:shd w:val="clear" w:color="auto" w:fill="auto"/>
            <w:vAlign w:val="center"/>
          </w:tcPr>
          <w:p w14:paraId="2CFF7052" w14:textId="77777777" w:rsidR="008146C8" w:rsidRDefault="008146C8" w:rsidP="00EA3B45"/>
        </w:tc>
      </w:tr>
      <w:tr w:rsidR="008146C8" w14:paraId="52F6A4E1" w14:textId="77777777" w:rsidTr="003A2BA1">
        <w:trPr>
          <w:trHeight w:val="432"/>
        </w:trPr>
        <w:tc>
          <w:tcPr>
            <w:tcW w:w="3204" w:type="dxa"/>
            <w:shd w:val="clear" w:color="auto" w:fill="auto"/>
            <w:vAlign w:val="center"/>
          </w:tcPr>
          <w:p w14:paraId="2602D854" w14:textId="77777777" w:rsidR="008146C8" w:rsidRPr="007374A4" w:rsidRDefault="008146C8" w:rsidP="00EA3B45">
            <w:pPr>
              <w:rPr>
                <w:b/>
                <w:bCs/>
              </w:rPr>
            </w:pPr>
            <w:r w:rsidRPr="007374A4">
              <w:rPr>
                <w:b/>
                <w:bCs/>
              </w:rPr>
              <w:t>Report Date:</w:t>
            </w:r>
          </w:p>
        </w:tc>
        <w:tc>
          <w:tcPr>
            <w:tcW w:w="6146" w:type="dxa"/>
            <w:shd w:val="clear" w:color="auto" w:fill="auto"/>
            <w:vAlign w:val="center"/>
          </w:tcPr>
          <w:p w14:paraId="5631E3A2" w14:textId="77777777" w:rsidR="008146C8" w:rsidRDefault="008146C8" w:rsidP="00EA3B45"/>
        </w:tc>
      </w:tr>
      <w:tr w:rsidR="008146C8" w14:paraId="32DA9DBF" w14:textId="77777777" w:rsidTr="003A2BA1">
        <w:trPr>
          <w:trHeight w:val="432"/>
        </w:trPr>
        <w:tc>
          <w:tcPr>
            <w:tcW w:w="3204" w:type="dxa"/>
            <w:shd w:val="clear" w:color="auto" w:fill="auto"/>
            <w:vAlign w:val="center"/>
          </w:tcPr>
          <w:p w14:paraId="5B201C36" w14:textId="77777777" w:rsidR="008146C8" w:rsidRPr="007374A4" w:rsidRDefault="008146C8" w:rsidP="00EA3B45">
            <w:pPr>
              <w:rPr>
                <w:b/>
                <w:bCs/>
              </w:rPr>
            </w:pPr>
            <w:r w:rsidRPr="007374A4">
              <w:rPr>
                <w:b/>
                <w:bCs/>
              </w:rPr>
              <w:t>Report Period:</w:t>
            </w:r>
          </w:p>
        </w:tc>
        <w:tc>
          <w:tcPr>
            <w:tcW w:w="6146" w:type="dxa"/>
            <w:shd w:val="clear" w:color="auto" w:fill="auto"/>
            <w:vAlign w:val="center"/>
          </w:tcPr>
          <w:p w14:paraId="79E7209A" w14:textId="77777777" w:rsidR="008146C8" w:rsidRDefault="008146C8" w:rsidP="00EA3B45"/>
        </w:tc>
      </w:tr>
    </w:tbl>
    <w:p w14:paraId="07E26E26" w14:textId="77777777" w:rsidR="007D482E" w:rsidRDefault="007D482E" w:rsidP="00EA3B45"/>
    <w:p w14:paraId="384BBAD9" w14:textId="2E450632" w:rsidR="004E4A75" w:rsidRPr="00317D2A" w:rsidRDefault="004E4A75" w:rsidP="00EA3B45">
      <w:pPr>
        <w:pStyle w:val="Heading1"/>
        <w:rPr>
          <w:b w:val="0"/>
          <w:sz w:val="20"/>
          <w:szCs w:val="20"/>
        </w:rPr>
      </w:pPr>
      <w:bookmarkStart w:id="2" w:name="_Toc288229676"/>
      <w:bookmarkStart w:id="3" w:name="_Toc289937052"/>
      <w:r w:rsidRPr="00DA61B4">
        <w:t xml:space="preserve">Accomplishments: </w:t>
      </w:r>
      <w:r w:rsidR="00317D2A" w:rsidRPr="00317D2A">
        <w:rPr>
          <w:b w:val="0"/>
          <w:sz w:val="20"/>
          <w:szCs w:val="20"/>
        </w:rPr>
        <w:t xml:space="preserve">The PI is reminded that the recipient organization is required to obtain prior written approval from the awarding agency </w:t>
      </w:r>
      <w:r w:rsidR="00AD5F1A">
        <w:rPr>
          <w:b w:val="0"/>
          <w:sz w:val="20"/>
          <w:szCs w:val="20"/>
        </w:rPr>
        <w:t>Grants Officer</w:t>
      </w:r>
      <w:r w:rsidR="00317D2A" w:rsidRPr="00317D2A">
        <w:rPr>
          <w:b w:val="0"/>
          <w:sz w:val="20"/>
          <w:szCs w:val="20"/>
        </w:rPr>
        <w:t xml:space="preserve"> whenever there are significant changes in the project or its direction.</w:t>
      </w:r>
    </w:p>
    <w:p w14:paraId="4C4BE8F4" w14:textId="77777777" w:rsidR="00DA61B4" w:rsidRPr="00DA61B4" w:rsidRDefault="00DA61B4" w:rsidP="00EA3B45"/>
    <w:p w14:paraId="1734C0F2" w14:textId="77777777" w:rsidR="004E4A75" w:rsidRDefault="004E4A75" w:rsidP="00EA3B45">
      <w:pPr>
        <w:pStyle w:val="ListParagraph"/>
        <w:tabs>
          <w:tab w:val="num" w:pos="720"/>
        </w:tabs>
        <w:rPr>
          <w:b/>
        </w:rPr>
      </w:pPr>
      <w:r w:rsidRPr="001D7A9C">
        <w:rPr>
          <w:b/>
        </w:rPr>
        <w:t xml:space="preserve">What were the major goals </w:t>
      </w:r>
      <w:r w:rsidR="00EB1A78">
        <w:rPr>
          <w:b/>
        </w:rPr>
        <w:t>of the project</w:t>
      </w:r>
      <w:r w:rsidR="00317D2A">
        <w:rPr>
          <w:b/>
        </w:rPr>
        <w:t>?</w:t>
      </w:r>
    </w:p>
    <w:p w14:paraId="5DDAB165" w14:textId="77777777" w:rsidR="00317D2A" w:rsidRDefault="00317D2A" w:rsidP="00EA3B45">
      <w:pPr>
        <w:pStyle w:val="ListParagraph"/>
        <w:rPr>
          <w:i/>
        </w:rPr>
      </w:pPr>
      <w:r w:rsidRPr="00131B95">
        <w:rPr>
          <w:i/>
          <w:szCs w:val="24"/>
        </w:rPr>
        <w:t>List the major goals of the project as stated in the approved SOW.  If the application listed milestones/target dates for important activities or phases of the project identify these dates and show actual completion dates or the percentage of completion.</w:t>
      </w:r>
      <w:r>
        <w:rPr>
          <w:i/>
          <w:szCs w:val="24"/>
        </w:rPr>
        <w:t xml:space="preserve">  </w:t>
      </w:r>
    </w:p>
    <w:p w14:paraId="29D45359" w14:textId="77777777" w:rsidR="00317D2A" w:rsidRDefault="00317D2A" w:rsidP="00EA3B45">
      <w:pPr>
        <w:pStyle w:val="ListParagraph"/>
        <w:rPr>
          <w:i/>
        </w:rPr>
      </w:pPr>
    </w:p>
    <w:p w14:paraId="518E4723" w14:textId="77777777" w:rsidR="00317D2A" w:rsidRDefault="00317D2A" w:rsidP="00EA3B45">
      <w:pPr>
        <w:pStyle w:val="ListParagraph"/>
        <w:rPr>
          <w:i/>
        </w:rPr>
      </w:pPr>
    </w:p>
    <w:p w14:paraId="7688176B" w14:textId="77777777" w:rsidR="00317D2A" w:rsidRDefault="00317D2A" w:rsidP="00EA3B45">
      <w:pPr>
        <w:pStyle w:val="ListParagraph"/>
        <w:rPr>
          <w:i/>
        </w:rPr>
      </w:pPr>
    </w:p>
    <w:p w14:paraId="0B41C57E" w14:textId="77777777" w:rsidR="00D468DF" w:rsidRDefault="00D468DF" w:rsidP="00EA3B45">
      <w:pPr>
        <w:pStyle w:val="ListParagraph"/>
        <w:rPr>
          <w:i/>
        </w:rPr>
      </w:pPr>
    </w:p>
    <w:p w14:paraId="5DF76891" w14:textId="77777777" w:rsidR="00317D2A" w:rsidRDefault="00317D2A" w:rsidP="00EA3B45">
      <w:pPr>
        <w:pStyle w:val="ListParagraph"/>
        <w:rPr>
          <w:i/>
        </w:rPr>
      </w:pPr>
    </w:p>
    <w:p w14:paraId="777376E3" w14:textId="77777777" w:rsidR="00317D2A" w:rsidRPr="00790FD1" w:rsidRDefault="00317D2A" w:rsidP="00EA3B45">
      <w:pPr>
        <w:rPr>
          <w:b/>
          <w:szCs w:val="24"/>
        </w:rPr>
      </w:pPr>
      <w:r>
        <w:rPr>
          <w:b/>
          <w:szCs w:val="24"/>
        </w:rPr>
        <w:tab/>
      </w:r>
      <w:r w:rsidRPr="00790FD1">
        <w:rPr>
          <w:b/>
          <w:szCs w:val="24"/>
        </w:rPr>
        <w:t>What was accomplished under these goals?</w:t>
      </w:r>
    </w:p>
    <w:p w14:paraId="23A4D81B" w14:textId="77777777" w:rsidR="00317D2A" w:rsidRPr="00DA61B4" w:rsidRDefault="00317D2A" w:rsidP="00EA3B45">
      <w:pPr>
        <w:pStyle w:val="ListParagraph"/>
        <w:rPr>
          <w:i/>
        </w:rPr>
      </w:pPr>
      <w:r w:rsidRPr="00131B95">
        <w:rPr>
          <w:i/>
          <w:szCs w:val="24"/>
        </w:rPr>
        <w:t xml:space="preserve">For </w:t>
      </w:r>
      <w:r w:rsidRPr="00DA61B4">
        <w:rPr>
          <w:i/>
          <w:u w:val="single"/>
        </w:rPr>
        <w:t>this quarterly reporting period only</w:t>
      </w:r>
      <w:r>
        <w:rPr>
          <w:i/>
          <w:u w:val="single"/>
        </w:rPr>
        <w:t xml:space="preserve"> </w:t>
      </w:r>
      <w:r w:rsidRPr="00317D2A">
        <w:rPr>
          <w:i/>
        </w:rPr>
        <w:t>describe</w:t>
      </w:r>
      <w:r w:rsidRPr="00131B95">
        <w:rPr>
          <w:i/>
          <w:szCs w:val="24"/>
        </w:rPr>
        <w:t xml:space="preserve">: 1) major activities; 2) specific objectives; 3) significant results or key outcomes, including major findings, developments, or conclusions (both positive and negative); and/or 4) other achievements.  Include a discussion of stated goals not met.  </w:t>
      </w:r>
      <w:r w:rsidRPr="00DA61B4">
        <w:rPr>
          <w:i/>
        </w:rPr>
        <w:t>Description shall include pertinent data and graphs in sufficient detail to explain any significant results achieved.  A succinct description of the methodology used shall be provided.</w:t>
      </w:r>
    </w:p>
    <w:p w14:paraId="06033E2E" w14:textId="77777777" w:rsidR="00DA61B4" w:rsidRPr="00DA61B4" w:rsidRDefault="00DA61B4" w:rsidP="00EA3B45">
      <w:pPr>
        <w:pStyle w:val="ListParagraph"/>
        <w:rPr>
          <w:i/>
        </w:rPr>
      </w:pPr>
    </w:p>
    <w:p w14:paraId="4575314B" w14:textId="77777777" w:rsidR="00DA61B4" w:rsidRDefault="00DA61B4" w:rsidP="00EA3B45">
      <w:pPr>
        <w:pStyle w:val="ListParagraph"/>
        <w:tabs>
          <w:tab w:val="num" w:pos="720"/>
        </w:tabs>
        <w:rPr>
          <w:b/>
        </w:rPr>
      </w:pPr>
    </w:p>
    <w:p w14:paraId="55E07A69" w14:textId="77777777" w:rsidR="00DA61B4" w:rsidRDefault="00DA61B4" w:rsidP="00EA3B45">
      <w:pPr>
        <w:pStyle w:val="ListParagraph"/>
      </w:pPr>
    </w:p>
    <w:p w14:paraId="08CA5402" w14:textId="77777777" w:rsidR="00D468DF" w:rsidRDefault="00D468DF" w:rsidP="00EA3B45">
      <w:pPr>
        <w:pStyle w:val="ListParagraph"/>
      </w:pPr>
    </w:p>
    <w:p w14:paraId="1B0AEEFF" w14:textId="77777777" w:rsidR="00D468DF" w:rsidRDefault="00D468DF" w:rsidP="00EA3B45">
      <w:pPr>
        <w:pStyle w:val="ListParagraph"/>
      </w:pPr>
    </w:p>
    <w:bookmarkEnd w:id="2"/>
    <w:bookmarkEnd w:id="3"/>
    <w:p w14:paraId="1FC5007D" w14:textId="77777777" w:rsidR="00A47ABD" w:rsidRDefault="00A47ABD" w:rsidP="00EA3B45">
      <w:pPr>
        <w:pStyle w:val="ListParagraph"/>
        <w:rPr>
          <w:b/>
        </w:rPr>
      </w:pPr>
    </w:p>
    <w:p w14:paraId="63B075ED" w14:textId="77777777" w:rsidR="00250686" w:rsidRDefault="00EB1A78" w:rsidP="00EA3B45">
      <w:pPr>
        <w:pStyle w:val="ListParagraph"/>
        <w:rPr>
          <w:b/>
        </w:rPr>
      </w:pPr>
      <w:r>
        <w:rPr>
          <w:b/>
        </w:rPr>
        <w:t xml:space="preserve">Describe the </w:t>
      </w:r>
      <w:r w:rsidR="00DA61B4" w:rsidRPr="00DA61B4">
        <w:rPr>
          <w:b/>
        </w:rPr>
        <w:t>Regulatory Protocol and Activity Status</w:t>
      </w:r>
      <w:r>
        <w:rPr>
          <w:b/>
        </w:rPr>
        <w:t xml:space="preserve"> (if applicable)</w:t>
      </w:r>
      <w:r w:rsidR="00DA61B4">
        <w:rPr>
          <w:b/>
        </w:rPr>
        <w:t>.</w:t>
      </w:r>
    </w:p>
    <w:p w14:paraId="03A8FFFC" w14:textId="77777777" w:rsidR="0055504E" w:rsidRDefault="005D4DA5" w:rsidP="00EA3B45">
      <w:pPr>
        <w:ind w:left="720"/>
        <w:rPr>
          <w:szCs w:val="24"/>
        </w:rPr>
      </w:pPr>
      <w:r w:rsidRPr="00797102">
        <w:t>Describe the Protocol and Activity Status for sections a-c, as applicable, using the format described for each section.</w:t>
      </w:r>
      <w:r w:rsidR="0055504E" w:rsidRPr="00797102">
        <w:rPr>
          <w:szCs w:val="24"/>
        </w:rPr>
        <w:t xml:space="preserve"> If there is nothing significant to report during this reporting period, state “Nothing to Report.”</w:t>
      </w:r>
    </w:p>
    <w:p w14:paraId="59CC0AF8" w14:textId="77777777" w:rsidR="00656D19" w:rsidRDefault="00656D19" w:rsidP="00EA3B45">
      <w:pPr>
        <w:ind w:left="720"/>
        <w:rPr>
          <w:szCs w:val="24"/>
        </w:rPr>
      </w:pPr>
    </w:p>
    <w:p w14:paraId="0754861B" w14:textId="2648C7A1" w:rsidR="00656D19" w:rsidRDefault="00656D19" w:rsidP="00EA3B45">
      <w:pPr>
        <w:ind w:left="720"/>
        <w:rPr>
          <w:szCs w:val="24"/>
        </w:rPr>
      </w:pPr>
      <w:r w:rsidRPr="001C30A4">
        <w:rPr>
          <w:szCs w:val="24"/>
          <w:highlight w:val="yellow"/>
        </w:rPr>
        <w:t>Section A: clinical studies</w:t>
      </w:r>
    </w:p>
    <w:p w14:paraId="3380698E" w14:textId="67BC0BA8" w:rsidR="00656D19" w:rsidRDefault="00656D19" w:rsidP="00EA3B45">
      <w:pPr>
        <w:ind w:left="720"/>
        <w:rPr>
          <w:szCs w:val="24"/>
        </w:rPr>
      </w:pPr>
      <w:r w:rsidRPr="001C30A4">
        <w:rPr>
          <w:szCs w:val="24"/>
          <w:highlight w:val="cyan"/>
        </w:rPr>
        <w:t xml:space="preserve">Section </w:t>
      </w:r>
      <w:r w:rsidR="007374A4">
        <w:rPr>
          <w:szCs w:val="24"/>
          <w:highlight w:val="cyan"/>
        </w:rPr>
        <w:t>B</w:t>
      </w:r>
      <w:r w:rsidRPr="001C30A4">
        <w:rPr>
          <w:szCs w:val="24"/>
          <w:highlight w:val="cyan"/>
        </w:rPr>
        <w:t>:  preclinical studies</w:t>
      </w:r>
    </w:p>
    <w:p w14:paraId="4D1E6E60" w14:textId="0C73F482" w:rsidR="001C30A4" w:rsidRDefault="001C30A4" w:rsidP="00EA3B45">
      <w:pPr>
        <w:ind w:left="720"/>
        <w:rPr>
          <w:szCs w:val="24"/>
        </w:rPr>
      </w:pPr>
      <w:r w:rsidRPr="001707E9">
        <w:rPr>
          <w:szCs w:val="24"/>
          <w:highlight w:val="green"/>
        </w:rPr>
        <w:t xml:space="preserve">Planning grants and non-clinical studies can </w:t>
      </w:r>
      <w:r w:rsidR="001707E9">
        <w:rPr>
          <w:szCs w:val="24"/>
          <w:highlight w:val="green"/>
        </w:rPr>
        <w:t xml:space="preserve">skip and </w:t>
      </w:r>
      <w:r w:rsidRPr="001707E9">
        <w:rPr>
          <w:szCs w:val="24"/>
          <w:highlight w:val="green"/>
        </w:rPr>
        <w:t>go straight to section #2.</w:t>
      </w:r>
      <w:r>
        <w:rPr>
          <w:szCs w:val="24"/>
        </w:rPr>
        <w:t xml:space="preserve"> </w:t>
      </w:r>
    </w:p>
    <w:p w14:paraId="59D52FD3" w14:textId="77777777" w:rsidR="00656D19" w:rsidRPr="00797102" w:rsidRDefault="00656D19" w:rsidP="00EA3B45">
      <w:pPr>
        <w:ind w:left="720"/>
        <w:rPr>
          <w:b/>
          <w:szCs w:val="24"/>
        </w:rPr>
      </w:pPr>
    </w:p>
    <w:p w14:paraId="057115D5" w14:textId="77777777" w:rsidR="005B0D23" w:rsidRPr="005D4DA5" w:rsidRDefault="005B0D23" w:rsidP="00EA3B45">
      <w:pPr>
        <w:ind w:left="360"/>
        <w:rPr>
          <w:i/>
        </w:rPr>
      </w:pPr>
    </w:p>
    <w:p w14:paraId="5E5F3118" w14:textId="5A77E39B" w:rsidR="002A1E84" w:rsidRPr="001F186A" w:rsidRDefault="004F3B69" w:rsidP="00EA3B45">
      <w:pPr>
        <w:pStyle w:val="ListParagraph"/>
        <w:numPr>
          <w:ilvl w:val="1"/>
          <w:numId w:val="11"/>
        </w:numPr>
        <w:ind w:left="990" w:hanging="270"/>
        <w:rPr>
          <w:b/>
          <w:i/>
          <w:color w:val="000000"/>
          <w:highlight w:val="yellow"/>
        </w:rPr>
      </w:pPr>
      <w:r w:rsidRPr="001C30A4">
        <w:rPr>
          <w:b/>
          <w:i/>
          <w:color w:val="000000"/>
          <w:highlight w:val="yellow"/>
        </w:rPr>
        <w:t>Human Use Regulatory Protocols</w:t>
      </w:r>
      <w:r w:rsidR="001F186A" w:rsidRPr="001C30A4">
        <w:rPr>
          <w:b/>
          <w:i/>
          <w:color w:val="000000"/>
          <w:highlight w:val="yellow"/>
        </w:rPr>
        <w:t xml:space="preserve"> (for clinical studies only)</w:t>
      </w:r>
    </w:p>
    <w:p w14:paraId="73B3DAEE" w14:textId="77777777" w:rsidR="00DA61B4" w:rsidRPr="005D4DA5" w:rsidRDefault="00DA61B4" w:rsidP="00240BDA">
      <w:pPr>
        <w:pStyle w:val="StyleTableHeader10pt"/>
        <w:tabs>
          <w:tab w:val="left" w:pos="990"/>
        </w:tabs>
        <w:spacing w:before="20" w:after="60"/>
        <w:jc w:val="left"/>
        <w:rPr>
          <w:b w:val="0"/>
          <w:i/>
          <w:color w:val="000000"/>
        </w:rPr>
      </w:pPr>
    </w:p>
    <w:p w14:paraId="55E2D1CC" w14:textId="4A9DD925" w:rsidR="00160742" w:rsidRDefault="00DA61B4" w:rsidP="00EA3B45">
      <w:pPr>
        <w:pStyle w:val="StyleTableHeader10pt"/>
        <w:tabs>
          <w:tab w:val="left" w:pos="990"/>
        </w:tabs>
        <w:spacing w:before="20" w:after="60"/>
        <w:ind w:left="990"/>
        <w:jc w:val="left"/>
        <w:rPr>
          <w:b w:val="0"/>
          <w:bCs w:val="0"/>
          <w:i/>
          <w:spacing w:val="0"/>
          <w:szCs w:val="22"/>
        </w:rPr>
      </w:pPr>
      <w:r w:rsidRPr="005D4DA5">
        <w:rPr>
          <w:i/>
          <w:color w:val="000000"/>
        </w:rPr>
        <w:t>PROTOCOL:</w:t>
      </w:r>
      <w:r w:rsidR="00160742">
        <w:rPr>
          <w:i/>
          <w:color w:val="000000"/>
        </w:rPr>
        <w:t xml:space="preserve"> </w:t>
      </w:r>
      <w:r w:rsidR="00B647C6" w:rsidRPr="00B647C6">
        <w:rPr>
          <w:b w:val="0"/>
          <w:i/>
        </w:rPr>
        <w:t xml:space="preserve">List the identifier and title for </w:t>
      </w:r>
      <w:r w:rsidRPr="005D4DA5">
        <w:rPr>
          <w:b w:val="0"/>
          <w:bCs w:val="0"/>
          <w:i/>
          <w:spacing w:val="0"/>
          <w:szCs w:val="22"/>
        </w:rPr>
        <w:t xml:space="preserve">human use protocol </w:t>
      </w:r>
      <w:r w:rsidR="00B647C6">
        <w:rPr>
          <w:b w:val="0"/>
          <w:bCs w:val="0"/>
          <w:i/>
          <w:spacing w:val="0"/>
          <w:szCs w:val="22"/>
        </w:rPr>
        <w:t>needed to complete the project.  I</w:t>
      </w:r>
      <w:r w:rsidR="00A47ABD" w:rsidRPr="005D4DA5">
        <w:rPr>
          <w:b w:val="0"/>
          <w:bCs w:val="0"/>
          <w:i/>
          <w:spacing w:val="0"/>
          <w:szCs w:val="22"/>
        </w:rPr>
        <w:t>nclude</w:t>
      </w:r>
      <w:r w:rsidRPr="005D4DA5">
        <w:rPr>
          <w:b w:val="0"/>
          <w:bCs w:val="0"/>
          <w:i/>
          <w:spacing w:val="0"/>
          <w:szCs w:val="22"/>
        </w:rPr>
        <w:t xml:space="preserve"> </w:t>
      </w:r>
      <w:r w:rsidR="00B647C6">
        <w:rPr>
          <w:b w:val="0"/>
          <w:bCs w:val="0"/>
          <w:i/>
          <w:spacing w:val="0"/>
          <w:szCs w:val="22"/>
        </w:rPr>
        <w:t xml:space="preserve">information about the </w:t>
      </w:r>
      <w:r w:rsidRPr="005D4DA5">
        <w:rPr>
          <w:b w:val="0"/>
          <w:bCs w:val="0"/>
          <w:i/>
          <w:spacing w:val="0"/>
          <w:szCs w:val="22"/>
        </w:rPr>
        <w:t xml:space="preserve">approved target number for clinical significance, </w:t>
      </w:r>
      <w:r w:rsidR="00160742">
        <w:rPr>
          <w:b w:val="0"/>
          <w:bCs w:val="0"/>
          <w:i/>
          <w:spacing w:val="0"/>
          <w:szCs w:val="22"/>
        </w:rPr>
        <w:t>type of submission,</w:t>
      </w:r>
      <w:r w:rsidRPr="005D4DA5">
        <w:rPr>
          <w:b w:val="0"/>
          <w:bCs w:val="0"/>
          <w:i/>
          <w:spacing w:val="0"/>
          <w:szCs w:val="22"/>
        </w:rPr>
        <w:t xml:space="preserve"> type of approval with associated dates</w:t>
      </w:r>
      <w:r w:rsidR="00160742">
        <w:rPr>
          <w:b w:val="0"/>
          <w:bCs w:val="0"/>
          <w:i/>
          <w:spacing w:val="0"/>
          <w:szCs w:val="22"/>
        </w:rPr>
        <w:t>, and performance status</w:t>
      </w:r>
      <w:r w:rsidR="00F15E1E">
        <w:rPr>
          <w:b w:val="0"/>
          <w:bCs w:val="0"/>
          <w:i/>
          <w:spacing w:val="0"/>
          <w:szCs w:val="22"/>
        </w:rPr>
        <w:t>.</w:t>
      </w:r>
    </w:p>
    <w:p w14:paraId="79976A54" w14:textId="77777777" w:rsidR="00DA61B4" w:rsidRDefault="00160742" w:rsidP="00EA3B45">
      <w:pPr>
        <w:pStyle w:val="ListParagraph"/>
        <w:ind w:left="990"/>
        <w:rPr>
          <w:b/>
          <w:bCs/>
          <w:i/>
          <w:szCs w:val="22"/>
        </w:rPr>
      </w:pPr>
      <w:r w:rsidRPr="00160742">
        <w:rPr>
          <w:i/>
        </w:rPr>
        <w:t>The following format shall be used:</w:t>
      </w:r>
      <w:r w:rsidR="00DA61B4" w:rsidRPr="00160742">
        <w:rPr>
          <w:b/>
          <w:bCs/>
          <w:i/>
          <w:szCs w:val="22"/>
        </w:rPr>
        <w:t xml:space="preserve"> </w:t>
      </w:r>
    </w:p>
    <w:p w14:paraId="40D715F2" w14:textId="77777777" w:rsidR="00F15E1E" w:rsidRPr="00160742" w:rsidRDefault="00F15E1E" w:rsidP="00EA3B45">
      <w:pPr>
        <w:pStyle w:val="ListParagraph"/>
        <w:ind w:left="990"/>
        <w:rPr>
          <w:i/>
        </w:rPr>
      </w:pPr>
    </w:p>
    <w:p w14:paraId="1671C174" w14:textId="45D3F286" w:rsidR="00A47ABD" w:rsidRPr="00F15E1E" w:rsidRDefault="00F15E1E" w:rsidP="00EA3B45">
      <w:pPr>
        <w:pStyle w:val="StyleTableHeader10pt"/>
        <w:tabs>
          <w:tab w:val="left" w:pos="990"/>
        </w:tabs>
        <w:spacing w:before="20" w:after="60"/>
        <w:ind w:left="990"/>
        <w:jc w:val="left"/>
        <w:rPr>
          <w:i/>
          <w:color w:val="000000"/>
          <w:u w:val="single"/>
        </w:rPr>
      </w:pPr>
      <w:r w:rsidRPr="00F15E1E">
        <w:rPr>
          <w:i/>
          <w:color w:val="000000"/>
          <w:u w:val="single"/>
        </w:rPr>
        <w:t>Protocol</w:t>
      </w:r>
      <w:r>
        <w:rPr>
          <w:i/>
          <w:color w:val="000000"/>
          <w:u w:val="single"/>
        </w:rPr>
        <w:t>)</w:t>
      </w:r>
      <w:r w:rsidRPr="00F15E1E">
        <w:rPr>
          <w:i/>
          <w:color w:val="000000"/>
          <w:u w:val="single"/>
        </w:rPr>
        <w:t>:</w:t>
      </w:r>
    </w:p>
    <w:p w14:paraId="25173F22" w14:textId="77777777" w:rsidR="00DA61B4" w:rsidRPr="00F15E1E" w:rsidRDefault="00DA61B4" w:rsidP="00EA3B45">
      <w:pPr>
        <w:pStyle w:val="StyleTableHeader10pt"/>
        <w:tabs>
          <w:tab w:val="left" w:pos="990"/>
        </w:tabs>
        <w:spacing w:before="20" w:after="60"/>
        <w:ind w:left="990"/>
        <w:jc w:val="left"/>
        <w:rPr>
          <w:b w:val="0"/>
          <w:i/>
          <w:color w:val="000000"/>
        </w:rPr>
      </w:pPr>
      <w:r w:rsidRPr="00F15E1E">
        <w:rPr>
          <w:b w:val="0"/>
          <w:i/>
          <w:color w:val="000000"/>
        </w:rPr>
        <w:lastRenderedPageBreak/>
        <w:t xml:space="preserve">Protocol [HRPO Assigned Number]: </w:t>
      </w:r>
    </w:p>
    <w:p w14:paraId="07DDB37A" w14:textId="77777777" w:rsidR="00DA61B4" w:rsidRPr="00F15E1E" w:rsidRDefault="00DA61B4" w:rsidP="00EA3B45">
      <w:pPr>
        <w:pStyle w:val="StyleTableHeader10pt"/>
        <w:tabs>
          <w:tab w:val="left" w:pos="990"/>
        </w:tabs>
        <w:spacing w:before="20" w:after="60"/>
        <w:ind w:left="990"/>
        <w:jc w:val="left"/>
        <w:rPr>
          <w:b w:val="0"/>
          <w:i/>
          <w:color w:val="000000"/>
        </w:rPr>
      </w:pPr>
      <w:r w:rsidRPr="00F15E1E">
        <w:rPr>
          <w:b w:val="0"/>
          <w:i/>
          <w:color w:val="000000"/>
        </w:rPr>
        <w:t xml:space="preserve">Title: </w:t>
      </w:r>
    </w:p>
    <w:p w14:paraId="5F3B04AB" w14:textId="77777777" w:rsidR="00DA61B4" w:rsidRPr="005D4DA5" w:rsidRDefault="00DA61B4" w:rsidP="00EA3B45">
      <w:pPr>
        <w:pStyle w:val="StyleTableHeader10pt"/>
        <w:tabs>
          <w:tab w:val="left" w:pos="990"/>
        </w:tabs>
        <w:spacing w:before="20" w:after="60"/>
        <w:ind w:left="990"/>
        <w:jc w:val="left"/>
        <w:rPr>
          <w:b w:val="0"/>
          <w:i/>
          <w:color w:val="000000"/>
        </w:rPr>
      </w:pPr>
      <w:r w:rsidRPr="005D4DA5">
        <w:rPr>
          <w:b w:val="0"/>
          <w:i/>
          <w:color w:val="000000"/>
        </w:rPr>
        <w:t>Target required for clinical significance:</w:t>
      </w:r>
    </w:p>
    <w:p w14:paraId="762EFA8C" w14:textId="77777777" w:rsidR="00DA61B4" w:rsidRPr="005D4DA5" w:rsidRDefault="00DA61B4" w:rsidP="00EA3B45">
      <w:pPr>
        <w:pStyle w:val="StyleTableHeader10pt"/>
        <w:tabs>
          <w:tab w:val="left" w:pos="990"/>
        </w:tabs>
        <w:spacing w:before="20" w:after="60"/>
        <w:ind w:left="990"/>
        <w:jc w:val="left"/>
        <w:rPr>
          <w:b w:val="0"/>
          <w:i/>
          <w:color w:val="000000"/>
        </w:rPr>
      </w:pPr>
      <w:r w:rsidRPr="005D4DA5">
        <w:rPr>
          <w:b w:val="0"/>
          <w:i/>
          <w:color w:val="000000"/>
        </w:rPr>
        <w:t>Target approved for clinical significance:</w:t>
      </w:r>
    </w:p>
    <w:p w14:paraId="034EB251" w14:textId="77777777" w:rsidR="00DA61B4" w:rsidRPr="005D4DA5" w:rsidRDefault="00DA61B4" w:rsidP="00EA3B45">
      <w:pPr>
        <w:pStyle w:val="StyleTableHeader10pt"/>
        <w:tabs>
          <w:tab w:val="left" w:pos="990"/>
        </w:tabs>
        <w:spacing w:before="20" w:after="60"/>
        <w:ind w:left="990"/>
        <w:jc w:val="left"/>
        <w:rPr>
          <w:i/>
          <w:color w:val="000000"/>
          <w:u w:val="single"/>
        </w:rPr>
      </w:pPr>
      <w:r w:rsidRPr="005D4DA5">
        <w:rPr>
          <w:i/>
          <w:color w:val="000000"/>
          <w:u w:val="single"/>
        </w:rPr>
        <w:t>Submitted to and Approved by:</w:t>
      </w:r>
    </w:p>
    <w:p w14:paraId="7D1B7ECD" w14:textId="77777777" w:rsidR="00DA61B4" w:rsidRPr="005D4DA5" w:rsidRDefault="00DA61B4" w:rsidP="00EA3B45">
      <w:pPr>
        <w:pStyle w:val="StyleTableHeader10pt"/>
        <w:tabs>
          <w:tab w:val="left" w:pos="990"/>
        </w:tabs>
        <w:spacing w:before="20" w:after="60"/>
        <w:ind w:left="990"/>
        <w:jc w:val="left"/>
        <w:rPr>
          <w:b w:val="0"/>
          <w:i/>
          <w:color w:val="000000"/>
        </w:rPr>
      </w:pPr>
      <w:r w:rsidRPr="005D4DA5">
        <w:rPr>
          <w:b w:val="0"/>
          <w:i/>
          <w:color w:val="000000"/>
        </w:rPr>
        <w:t>Provide bullet point list of protocol development, submission, amendments, and approvals (include IRB in addition to HRPO).</w:t>
      </w:r>
    </w:p>
    <w:p w14:paraId="22DC7337" w14:textId="77777777" w:rsidR="00DA61B4" w:rsidRPr="005D4DA5" w:rsidRDefault="00DA61B4" w:rsidP="00EA3B45">
      <w:pPr>
        <w:pStyle w:val="StyleTableHeader10pt"/>
        <w:tabs>
          <w:tab w:val="left" w:pos="990"/>
        </w:tabs>
        <w:spacing w:before="20" w:after="60"/>
        <w:ind w:left="990"/>
        <w:jc w:val="left"/>
        <w:rPr>
          <w:b w:val="0"/>
          <w:i/>
          <w:color w:val="000000"/>
        </w:rPr>
      </w:pPr>
      <w:r w:rsidRPr="005D4DA5">
        <w:rPr>
          <w:i/>
          <w:color w:val="000000"/>
          <w:u w:val="single"/>
        </w:rPr>
        <w:t>Status:</w:t>
      </w:r>
    </w:p>
    <w:p w14:paraId="7E3CCF61" w14:textId="77777777" w:rsidR="00A47ABD" w:rsidRDefault="00A47ABD" w:rsidP="00EA3B45">
      <w:pPr>
        <w:pStyle w:val="StyleTableHeader10pt"/>
        <w:tabs>
          <w:tab w:val="left" w:pos="990"/>
        </w:tabs>
        <w:spacing w:before="20" w:after="60"/>
        <w:ind w:left="990"/>
        <w:jc w:val="left"/>
        <w:rPr>
          <w:i/>
        </w:rPr>
      </w:pPr>
      <w:r>
        <w:rPr>
          <w:b w:val="0"/>
          <w:bCs w:val="0"/>
          <w:i/>
          <w:spacing w:val="0"/>
          <w:szCs w:val="22"/>
        </w:rPr>
        <w:t xml:space="preserve">Report </w:t>
      </w:r>
      <w:r w:rsidRPr="00A47ABD">
        <w:rPr>
          <w:b w:val="0"/>
          <w:i/>
        </w:rPr>
        <w:t>(i) progress on subject recruitment, screening, enrollment, completion, and numbers of each compared to original planned target(s), e.g., number of subjects enrolled versus total number proposed; (ii) amendments submitted to the IRB and USAMRMC HRPO for review; and (iii) any a</w:t>
      </w:r>
      <w:r w:rsidRPr="00A47ABD">
        <w:rPr>
          <w:rFonts w:eastAsia="Calibri" w:cs="Arial"/>
          <w:b w:val="0"/>
          <w:i/>
        </w:rPr>
        <w:t>dverse event/unanticipated problems involving risks to subjects or others and actions or plans for mitigation</w:t>
      </w:r>
      <w:r w:rsidRPr="00A47ABD">
        <w:rPr>
          <w:b w:val="0"/>
          <w:i/>
        </w:rPr>
        <w:t>.</w:t>
      </w:r>
      <w:r w:rsidRPr="00210866">
        <w:rPr>
          <w:i/>
        </w:rPr>
        <w:t xml:space="preserve">  </w:t>
      </w:r>
    </w:p>
    <w:p w14:paraId="3A3795FB" w14:textId="77777777" w:rsidR="00160742" w:rsidRDefault="00160742" w:rsidP="00240BDA">
      <w:pPr>
        <w:pStyle w:val="StyleTableHeader10pt"/>
        <w:tabs>
          <w:tab w:val="left" w:pos="990"/>
        </w:tabs>
        <w:spacing w:before="20" w:after="60"/>
        <w:jc w:val="left"/>
        <w:rPr>
          <w:i/>
        </w:rPr>
      </w:pPr>
    </w:p>
    <w:tbl>
      <w:tblPr>
        <w:tblW w:w="891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0"/>
      </w:tblGrid>
      <w:tr w:rsidR="004F3B69" w:rsidRPr="004F3B69" w14:paraId="6CFDD41E" w14:textId="77777777" w:rsidTr="00160742">
        <w:tc>
          <w:tcPr>
            <w:tcW w:w="8910" w:type="dxa"/>
            <w:shd w:val="clear" w:color="auto" w:fill="auto"/>
          </w:tcPr>
          <w:p w14:paraId="01818E49" w14:textId="77777777" w:rsidR="00160742" w:rsidRDefault="00160742" w:rsidP="00EA3B45">
            <w:pPr>
              <w:pStyle w:val="StyleTableHeader10pt"/>
              <w:spacing w:before="20" w:after="60"/>
              <w:ind w:left="162"/>
              <w:jc w:val="left"/>
              <w:rPr>
                <w:color w:val="000000"/>
                <w:u w:val="single"/>
              </w:rPr>
            </w:pPr>
          </w:p>
          <w:p w14:paraId="623C40AA" w14:textId="112BA39E" w:rsidR="005D4DA5" w:rsidRPr="00A47ABD" w:rsidRDefault="00160742" w:rsidP="00EA3B45">
            <w:pPr>
              <w:pStyle w:val="StyleTableHeader10pt"/>
              <w:spacing w:before="20" w:after="60"/>
              <w:ind w:left="162"/>
              <w:jc w:val="left"/>
              <w:rPr>
                <w:color w:val="000000"/>
                <w:u w:val="single"/>
              </w:rPr>
            </w:pPr>
            <w:r>
              <w:rPr>
                <w:color w:val="000000"/>
                <w:u w:val="single"/>
              </w:rPr>
              <w:t>PROTOCOL</w:t>
            </w:r>
            <w:r w:rsidR="00240BDA">
              <w:rPr>
                <w:color w:val="000000"/>
                <w:u w:val="single"/>
              </w:rPr>
              <w:t>:</w:t>
            </w:r>
          </w:p>
          <w:p w14:paraId="3C8991CD" w14:textId="77777777" w:rsidR="005D4DA5" w:rsidRPr="00160742" w:rsidRDefault="005D4DA5" w:rsidP="00EA3B45">
            <w:pPr>
              <w:pStyle w:val="StyleTableHeader10pt"/>
              <w:spacing w:before="20" w:after="60"/>
              <w:ind w:left="162"/>
              <w:jc w:val="left"/>
              <w:rPr>
                <w:b w:val="0"/>
                <w:color w:val="000000"/>
              </w:rPr>
            </w:pPr>
            <w:r w:rsidRPr="00160742">
              <w:rPr>
                <w:b w:val="0"/>
                <w:color w:val="000000"/>
              </w:rPr>
              <w:t xml:space="preserve">Protocol [HRPO Assigned Number]: </w:t>
            </w:r>
          </w:p>
          <w:p w14:paraId="04AB34D3" w14:textId="77777777" w:rsidR="005D4DA5" w:rsidRPr="00160742" w:rsidRDefault="005D4DA5" w:rsidP="00EA3B45">
            <w:pPr>
              <w:pStyle w:val="StyleTableHeader10pt"/>
              <w:spacing w:before="20" w:after="60"/>
              <w:ind w:left="162"/>
              <w:jc w:val="left"/>
              <w:rPr>
                <w:b w:val="0"/>
                <w:color w:val="000000"/>
              </w:rPr>
            </w:pPr>
            <w:r w:rsidRPr="00160742">
              <w:rPr>
                <w:b w:val="0"/>
                <w:color w:val="000000"/>
              </w:rPr>
              <w:t xml:space="preserve">Title: </w:t>
            </w:r>
          </w:p>
          <w:p w14:paraId="371643D7" w14:textId="77777777" w:rsidR="005D4DA5" w:rsidRPr="00160742" w:rsidRDefault="005D4DA5" w:rsidP="00EA3B45">
            <w:pPr>
              <w:pStyle w:val="StyleTableHeader10pt"/>
              <w:spacing w:before="20" w:after="60"/>
              <w:ind w:left="162"/>
              <w:jc w:val="left"/>
              <w:rPr>
                <w:b w:val="0"/>
                <w:color w:val="000000"/>
              </w:rPr>
            </w:pPr>
            <w:r w:rsidRPr="00160742">
              <w:rPr>
                <w:b w:val="0"/>
                <w:color w:val="000000"/>
              </w:rPr>
              <w:t>Target required for clinical significance:</w:t>
            </w:r>
          </w:p>
          <w:p w14:paraId="6C3569FE" w14:textId="77777777" w:rsidR="005D4DA5" w:rsidRPr="00160742" w:rsidRDefault="005D4DA5" w:rsidP="00EA3B45">
            <w:pPr>
              <w:pStyle w:val="StyleTableHeader10pt"/>
              <w:spacing w:before="20" w:after="60"/>
              <w:ind w:left="162"/>
              <w:jc w:val="left"/>
              <w:rPr>
                <w:b w:val="0"/>
                <w:color w:val="000000"/>
              </w:rPr>
            </w:pPr>
            <w:r w:rsidRPr="00160742">
              <w:rPr>
                <w:b w:val="0"/>
                <w:color w:val="000000"/>
              </w:rPr>
              <w:t>Target approved for clinical significance:</w:t>
            </w:r>
          </w:p>
          <w:p w14:paraId="58301BC6" w14:textId="77777777" w:rsidR="00A47ABD" w:rsidRDefault="00A47ABD" w:rsidP="00EA3B45">
            <w:pPr>
              <w:pStyle w:val="StyleTableHeader10pt"/>
              <w:spacing w:before="20" w:after="60"/>
              <w:ind w:left="162"/>
              <w:jc w:val="left"/>
              <w:rPr>
                <w:b w:val="0"/>
                <w:i/>
                <w:color w:val="000000"/>
              </w:rPr>
            </w:pPr>
          </w:p>
          <w:p w14:paraId="48A6675A" w14:textId="77777777" w:rsidR="005D4DA5" w:rsidRDefault="005D4DA5" w:rsidP="00EA3B45">
            <w:pPr>
              <w:pStyle w:val="StyleTableHeader10pt"/>
              <w:spacing w:before="20" w:after="60"/>
              <w:ind w:left="162"/>
              <w:jc w:val="left"/>
              <w:rPr>
                <w:color w:val="000000"/>
                <w:u w:val="single"/>
              </w:rPr>
            </w:pPr>
            <w:r w:rsidRPr="00A47ABD">
              <w:rPr>
                <w:caps/>
                <w:color w:val="000000"/>
                <w:u w:val="single"/>
              </w:rPr>
              <w:t>Submitted to and Approved by</w:t>
            </w:r>
            <w:r w:rsidRPr="00EB0126">
              <w:rPr>
                <w:color w:val="000000"/>
                <w:u w:val="single"/>
              </w:rPr>
              <w:t>:</w:t>
            </w:r>
          </w:p>
          <w:p w14:paraId="32D7BB2B" w14:textId="77777777" w:rsidR="00A47ABD" w:rsidRDefault="00A47ABD" w:rsidP="00EA3B45">
            <w:pPr>
              <w:pStyle w:val="StyleTableHeader10pt"/>
              <w:numPr>
                <w:ilvl w:val="0"/>
                <w:numId w:val="37"/>
              </w:numPr>
              <w:spacing w:before="20" w:after="60"/>
              <w:jc w:val="left"/>
              <w:rPr>
                <w:color w:val="000000"/>
                <w:u w:val="single"/>
              </w:rPr>
            </w:pPr>
          </w:p>
          <w:p w14:paraId="19342170" w14:textId="77777777" w:rsidR="00A47ABD" w:rsidRPr="00EB0126" w:rsidRDefault="00A47ABD" w:rsidP="00EA3B45">
            <w:pPr>
              <w:pStyle w:val="StyleTableHeader10pt"/>
              <w:spacing w:before="20" w:after="60"/>
              <w:ind w:left="162"/>
              <w:jc w:val="left"/>
              <w:rPr>
                <w:color w:val="000000"/>
                <w:u w:val="single"/>
              </w:rPr>
            </w:pPr>
          </w:p>
          <w:p w14:paraId="7FF37DBB" w14:textId="77777777" w:rsidR="005D4DA5" w:rsidRPr="00A47ABD" w:rsidRDefault="005D4DA5" w:rsidP="00EA3B45">
            <w:pPr>
              <w:pStyle w:val="StyleTableHeader10pt"/>
              <w:spacing w:before="20" w:after="60"/>
              <w:ind w:left="162"/>
              <w:jc w:val="left"/>
              <w:rPr>
                <w:caps/>
                <w:color w:val="000000"/>
                <w:u w:val="single"/>
              </w:rPr>
            </w:pPr>
            <w:r w:rsidRPr="00A47ABD">
              <w:rPr>
                <w:caps/>
                <w:color w:val="000000"/>
                <w:u w:val="single"/>
              </w:rPr>
              <w:t>Status:</w:t>
            </w:r>
          </w:p>
          <w:p w14:paraId="3B2B6A0B" w14:textId="77777777" w:rsidR="00A47ABD" w:rsidRDefault="00A47ABD" w:rsidP="00EA3B45">
            <w:r w:rsidRPr="00210866">
              <w:rPr>
                <w:b/>
              </w:rPr>
              <w:t>(i)</w:t>
            </w:r>
            <w:r w:rsidRPr="00210866">
              <w:t xml:space="preserve"> </w:t>
            </w:r>
            <w:r>
              <w:t xml:space="preserve"> Number of </w:t>
            </w:r>
            <w:r w:rsidRPr="00210866">
              <w:t>subject</w:t>
            </w:r>
            <w:r>
              <w:t>s recruited/</w:t>
            </w:r>
            <w:r w:rsidRPr="00210866">
              <w:t>original planned</w:t>
            </w:r>
            <w:r>
              <w:t xml:space="preserve"> target:</w:t>
            </w:r>
          </w:p>
          <w:p w14:paraId="0B8FEC42" w14:textId="77777777" w:rsidR="00A47ABD" w:rsidRDefault="00A47ABD" w:rsidP="00EA3B45">
            <w:r>
              <w:t xml:space="preserve">     Number of subjects screened/</w:t>
            </w:r>
            <w:r w:rsidRPr="00210866">
              <w:t>original planned</w:t>
            </w:r>
            <w:r>
              <w:t xml:space="preserve"> target:</w:t>
            </w:r>
          </w:p>
          <w:p w14:paraId="2B6765A9" w14:textId="77777777" w:rsidR="00A47ABD" w:rsidRDefault="00A47ABD" w:rsidP="00EA3B45">
            <w:r>
              <w:t xml:space="preserve">     Number of patients enrolled/</w:t>
            </w:r>
            <w:r w:rsidRPr="00210866">
              <w:t>original planned</w:t>
            </w:r>
            <w:r>
              <w:t xml:space="preserve"> target:</w:t>
            </w:r>
          </w:p>
          <w:p w14:paraId="38B3DB63" w14:textId="77777777" w:rsidR="00A47ABD" w:rsidRDefault="00A47ABD" w:rsidP="00EA3B45">
            <w:r>
              <w:t xml:space="preserve">     Number of patients completed/</w:t>
            </w:r>
            <w:r w:rsidRPr="00210866">
              <w:t>original planned</w:t>
            </w:r>
            <w:r>
              <w:t xml:space="preserve"> target: </w:t>
            </w:r>
            <w:r w:rsidRPr="00210866">
              <w:t xml:space="preserve"> </w:t>
            </w:r>
          </w:p>
          <w:p w14:paraId="66F43A62" w14:textId="77777777" w:rsidR="00572B5B" w:rsidRDefault="00572B5B" w:rsidP="00EA3B45">
            <w:pPr>
              <w:ind w:left="252"/>
              <w:rPr>
                <w:rFonts w:cs="Arial"/>
                <w:bCs/>
                <w:szCs w:val="22"/>
              </w:rPr>
            </w:pPr>
          </w:p>
          <w:p w14:paraId="42709E23" w14:textId="77777777" w:rsidR="00A47ABD" w:rsidRDefault="00A47ABD" w:rsidP="00EA3B45"/>
          <w:p w14:paraId="756F8B10" w14:textId="77777777" w:rsidR="00A47ABD" w:rsidRPr="00210866" w:rsidRDefault="00A47ABD" w:rsidP="00EA3B45">
            <w:r w:rsidRPr="00210866">
              <w:rPr>
                <w:b/>
              </w:rPr>
              <w:t>(ii)</w:t>
            </w:r>
            <w:r>
              <w:t xml:space="preserve"> R</w:t>
            </w:r>
            <w:r w:rsidRPr="00210866">
              <w:t>eport amendments submitted to the IRB and USAMRMC HRPO for review</w:t>
            </w:r>
            <w:r>
              <w:t>:</w:t>
            </w:r>
          </w:p>
          <w:p w14:paraId="5336E9A9" w14:textId="77777777" w:rsidR="00A47ABD" w:rsidRPr="00210866" w:rsidRDefault="00A47ABD" w:rsidP="00EA3B45"/>
          <w:p w14:paraId="7CAED42E" w14:textId="77777777" w:rsidR="00A47ABD" w:rsidRPr="00210866" w:rsidRDefault="00A47ABD" w:rsidP="00EA3B45"/>
          <w:p w14:paraId="5A0ED61B" w14:textId="77777777" w:rsidR="00A47ABD" w:rsidRPr="00210866" w:rsidRDefault="00A47ABD" w:rsidP="00EA3B45"/>
          <w:p w14:paraId="0638AB25" w14:textId="77777777" w:rsidR="00A47ABD" w:rsidRPr="00210866" w:rsidRDefault="00A47ABD" w:rsidP="00EA3B45"/>
          <w:p w14:paraId="470A5C0B" w14:textId="77777777" w:rsidR="00A47ABD" w:rsidRPr="00416CBB" w:rsidRDefault="00A47ABD" w:rsidP="00EA3B45">
            <w:pPr>
              <w:autoSpaceDE w:val="0"/>
              <w:autoSpaceDN w:val="0"/>
              <w:adjustRightInd w:val="0"/>
              <w:rPr>
                <w:rFonts w:cs="Arial"/>
              </w:rPr>
            </w:pPr>
            <w:r w:rsidRPr="00210866">
              <w:rPr>
                <w:b/>
              </w:rPr>
              <w:t>(iii)</w:t>
            </w:r>
            <w:r w:rsidRPr="00210866">
              <w:t xml:space="preserve"> </w:t>
            </w:r>
            <w:r>
              <w:t>A</w:t>
            </w:r>
            <w:r w:rsidRPr="00416CBB">
              <w:rPr>
                <w:rFonts w:eastAsia="Calibri" w:cs="Arial"/>
              </w:rPr>
              <w:t>dverse event/unanticipated problems involving risks to subjects or others and actions or plans for mitigation</w:t>
            </w:r>
            <w:r>
              <w:rPr>
                <w:rFonts w:eastAsia="Calibri" w:cs="Arial"/>
              </w:rPr>
              <w:t>:</w:t>
            </w:r>
          </w:p>
          <w:p w14:paraId="7379F546" w14:textId="77777777" w:rsidR="00A47ABD" w:rsidRPr="00DA61B4" w:rsidRDefault="00A47ABD" w:rsidP="00EA3B45">
            <w:pPr>
              <w:pStyle w:val="StyleTableHeader10pt"/>
              <w:spacing w:before="20" w:after="60"/>
              <w:ind w:left="162"/>
              <w:jc w:val="left"/>
              <w:rPr>
                <w:b w:val="0"/>
                <w:i/>
                <w:color w:val="000000"/>
              </w:rPr>
            </w:pPr>
          </w:p>
          <w:p w14:paraId="28C3721F" w14:textId="77777777" w:rsidR="004F3B69" w:rsidRPr="00DA61B4" w:rsidRDefault="004F3B69" w:rsidP="00EA3B45">
            <w:pPr>
              <w:pStyle w:val="StyleTableHeader10pt"/>
              <w:spacing w:before="20" w:after="60"/>
              <w:ind w:left="162"/>
              <w:jc w:val="left"/>
            </w:pPr>
          </w:p>
        </w:tc>
      </w:tr>
    </w:tbl>
    <w:p w14:paraId="41526EDD" w14:textId="77777777" w:rsidR="00DF0922" w:rsidRPr="007374A4" w:rsidRDefault="00DF0922" w:rsidP="007374A4">
      <w:pPr>
        <w:rPr>
          <w:i/>
          <w:szCs w:val="22"/>
        </w:rPr>
      </w:pPr>
    </w:p>
    <w:p w14:paraId="1273F52C" w14:textId="77777777" w:rsidR="00DF0922" w:rsidRPr="00DF0922" w:rsidRDefault="00DF0922" w:rsidP="00EA3B45">
      <w:pPr>
        <w:pStyle w:val="ListParagraph"/>
        <w:rPr>
          <w:i/>
          <w:szCs w:val="22"/>
        </w:rPr>
      </w:pPr>
    </w:p>
    <w:p w14:paraId="0591529C" w14:textId="1B3FAB5C" w:rsidR="00DF0922" w:rsidRDefault="005B0D23" w:rsidP="00EA3B45">
      <w:pPr>
        <w:pStyle w:val="ListParagraph"/>
        <w:rPr>
          <w:b/>
          <w:color w:val="000000"/>
        </w:rPr>
      </w:pPr>
      <w:r w:rsidRPr="001707E9">
        <w:rPr>
          <w:b/>
          <w:color w:val="000000"/>
          <w:highlight w:val="cyan"/>
        </w:rPr>
        <w:t>(</w:t>
      </w:r>
      <w:r w:rsidR="007374A4">
        <w:rPr>
          <w:b/>
          <w:color w:val="000000"/>
          <w:highlight w:val="cyan"/>
        </w:rPr>
        <w:t>b</w:t>
      </w:r>
      <w:r w:rsidRPr="001707E9">
        <w:rPr>
          <w:b/>
          <w:color w:val="000000"/>
          <w:highlight w:val="cyan"/>
        </w:rPr>
        <w:t xml:space="preserve">) </w:t>
      </w:r>
      <w:r w:rsidR="00E0766D" w:rsidRPr="001707E9">
        <w:rPr>
          <w:b/>
          <w:color w:val="000000"/>
          <w:highlight w:val="cyan"/>
        </w:rPr>
        <w:t xml:space="preserve">Animal Use Regulatory </w:t>
      </w:r>
      <w:r w:rsidR="00435BB2" w:rsidRPr="001707E9">
        <w:rPr>
          <w:b/>
          <w:color w:val="000000"/>
          <w:highlight w:val="cyan"/>
        </w:rPr>
        <w:t>Protocols</w:t>
      </w:r>
      <w:r w:rsidR="00B33965" w:rsidRPr="001707E9">
        <w:rPr>
          <w:b/>
          <w:color w:val="000000"/>
          <w:highlight w:val="cyan"/>
        </w:rPr>
        <w:t xml:space="preserve"> (for pre-clinical studies only)</w:t>
      </w:r>
    </w:p>
    <w:p w14:paraId="11739A89" w14:textId="77777777" w:rsidR="005D4DA5" w:rsidRDefault="005D4DA5" w:rsidP="00240BDA">
      <w:pPr>
        <w:pStyle w:val="StyleTableHeader10pt"/>
        <w:spacing w:before="20" w:after="60"/>
        <w:jc w:val="left"/>
        <w:rPr>
          <w:color w:val="000000"/>
        </w:rPr>
      </w:pPr>
    </w:p>
    <w:p w14:paraId="1AFC314B" w14:textId="412F0BAB" w:rsidR="005D4DA5" w:rsidRPr="00DA785B" w:rsidRDefault="005D4DA5" w:rsidP="00EA3B45">
      <w:pPr>
        <w:pStyle w:val="StyleTableHeader10pt"/>
        <w:spacing w:before="20" w:after="60"/>
        <w:ind w:left="990"/>
        <w:jc w:val="left"/>
        <w:rPr>
          <w:color w:val="000000"/>
        </w:rPr>
      </w:pPr>
      <w:r>
        <w:rPr>
          <w:color w:val="000000"/>
        </w:rPr>
        <w:t>PROTOCOL:</w:t>
      </w:r>
    </w:p>
    <w:p w14:paraId="57FBD493" w14:textId="74D2BD78" w:rsidR="00F15E1E" w:rsidRDefault="00797102" w:rsidP="00EA3B45">
      <w:pPr>
        <w:pStyle w:val="StyleTableHeader10pt"/>
        <w:spacing w:before="20" w:after="60"/>
        <w:ind w:left="990"/>
        <w:jc w:val="left"/>
        <w:rPr>
          <w:b w:val="0"/>
          <w:bCs w:val="0"/>
          <w:i/>
          <w:spacing w:val="0"/>
          <w:szCs w:val="22"/>
        </w:rPr>
      </w:pPr>
      <w:r w:rsidRPr="00B647C6">
        <w:rPr>
          <w:b w:val="0"/>
          <w:i/>
        </w:rPr>
        <w:t xml:space="preserve">List the identifier and title for </w:t>
      </w:r>
      <w:r>
        <w:rPr>
          <w:b w:val="0"/>
          <w:bCs w:val="0"/>
          <w:i/>
          <w:spacing w:val="0"/>
          <w:szCs w:val="22"/>
        </w:rPr>
        <w:t>animal</w:t>
      </w:r>
      <w:r w:rsidRPr="005D4DA5">
        <w:rPr>
          <w:b w:val="0"/>
          <w:bCs w:val="0"/>
          <w:i/>
          <w:spacing w:val="0"/>
          <w:szCs w:val="22"/>
        </w:rPr>
        <w:t xml:space="preserve"> use protocols </w:t>
      </w:r>
      <w:r>
        <w:rPr>
          <w:b w:val="0"/>
          <w:bCs w:val="0"/>
          <w:i/>
          <w:spacing w:val="0"/>
          <w:szCs w:val="22"/>
        </w:rPr>
        <w:t>needed to complete the project.  I</w:t>
      </w:r>
      <w:r w:rsidRPr="005D4DA5">
        <w:rPr>
          <w:b w:val="0"/>
          <w:bCs w:val="0"/>
          <w:i/>
          <w:spacing w:val="0"/>
          <w:szCs w:val="22"/>
        </w:rPr>
        <w:t xml:space="preserve">nclude </w:t>
      </w:r>
      <w:r>
        <w:rPr>
          <w:b w:val="0"/>
          <w:bCs w:val="0"/>
          <w:i/>
          <w:spacing w:val="0"/>
          <w:szCs w:val="22"/>
        </w:rPr>
        <w:t xml:space="preserve">information about the </w:t>
      </w:r>
      <w:r w:rsidRPr="005D4DA5">
        <w:rPr>
          <w:b w:val="0"/>
          <w:bCs w:val="0"/>
          <w:i/>
          <w:spacing w:val="0"/>
          <w:szCs w:val="22"/>
        </w:rPr>
        <w:t xml:space="preserve">approved target number for </w:t>
      </w:r>
      <w:r>
        <w:rPr>
          <w:b w:val="0"/>
          <w:bCs w:val="0"/>
          <w:i/>
          <w:spacing w:val="0"/>
          <w:szCs w:val="22"/>
        </w:rPr>
        <w:t xml:space="preserve">statistical </w:t>
      </w:r>
      <w:r w:rsidRPr="005D4DA5">
        <w:rPr>
          <w:b w:val="0"/>
          <w:bCs w:val="0"/>
          <w:i/>
          <w:spacing w:val="0"/>
          <w:szCs w:val="22"/>
        </w:rPr>
        <w:t xml:space="preserve">significance, </w:t>
      </w:r>
      <w:r>
        <w:rPr>
          <w:b w:val="0"/>
          <w:bCs w:val="0"/>
          <w:i/>
          <w:spacing w:val="0"/>
          <w:szCs w:val="22"/>
        </w:rPr>
        <w:t>type of submission,</w:t>
      </w:r>
      <w:r w:rsidRPr="005D4DA5">
        <w:rPr>
          <w:b w:val="0"/>
          <w:bCs w:val="0"/>
          <w:i/>
          <w:spacing w:val="0"/>
          <w:szCs w:val="22"/>
        </w:rPr>
        <w:t xml:space="preserve"> type of approval with associated dates</w:t>
      </w:r>
      <w:r>
        <w:rPr>
          <w:b w:val="0"/>
          <w:bCs w:val="0"/>
          <w:i/>
          <w:spacing w:val="0"/>
          <w:szCs w:val="22"/>
        </w:rPr>
        <w:t>, and performance status.</w:t>
      </w:r>
    </w:p>
    <w:p w14:paraId="7316EC6F" w14:textId="77777777" w:rsidR="00F15E1E" w:rsidRDefault="00F15E1E" w:rsidP="00EA3B45">
      <w:pPr>
        <w:pStyle w:val="ListParagraph"/>
        <w:ind w:left="990"/>
        <w:rPr>
          <w:b/>
          <w:bCs/>
          <w:i/>
          <w:szCs w:val="22"/>
        </w:rPr>
      </w:pPr>
      <w:r w:rsidRPr="00160742">
        <w:rPr>
          <w:i/>
        </w:rPr>
        <w:t>The following format shall be used:</w:t>
      </w:r>
      <w:r w:rsidRPr="00160742">
        <w:rPr>
          <w:b/>
          <w:bCs/>
          <w:i/>
          <w:szCs w:val="22"/>
        </w:rPr>
        <w:t xml:space="preserve"> </w:t>
      </w:r>
    </w:p>
    <w:p w14:paraId="3BDEFF85" w14:textId="77777777" w:rsidR="005D4DA5" w:rsidRPr="00F15E1E" w:rsidRDefault="005D4DA5" w:rsidP="00BA5FF2">
      <w:pPr>
        <w:pStyle w:val="StyleTableHeader10pt"/>
        <w:spacing w:before="20" w:after="60"/>
        <w:ind w:left="270" w:firstLine="720"/>
        <w:jc w:val="left"/>
        <w:rPr>
          <w:b w:val="0"/>
          <w:i/>
          <w:color w:val="000000"/>
        </w:rPr>
      </w:pPr>
      <w:r w:rsidRPr="00F15E1E">
        <w:rPr>
          <w:b w:val="0"/>
          <w:i/>
          <w:color w:val="000000"/>
        </w:rPr>
        <w:t xml:space="preserve">Protocol [ACURO Assigned Number]: </w:t>
      </w:r>
    </w:p>
    <w:p w14:paraId="74FD6ED3" w14:textId="77777777" w:rsidR="005D4DA5" w:rsidRPr="00F15E1E" w:rsidRDefault="005D4DA5" w:rsidP="00EA3B45">
      <w:pPr>
        <w:pStyle w:val="StyleTableHeader10pt"/>
        <w:spacing w:before="20" w:after="60"/>
        <w:ind w:left="990"/>
        <w:jc w:val="left"/>
        <w:rPr>
          <w:b w:val="0"/>
          <w:i/>
          <w:color w:val="000000"/>
        </w:rPr>
      </w:pPr>
      <w:r w:rsidRPr="00F15E1E">
        <w:rPr>
          <w:b w:val="0"/>
          <w:i/>
          <w:color w:val="000000"/>
        </w:rPr>
        <w:lastRenderedPageBreak/>
        <w:t xml:space="preserve">Title: </w:t>
      </w:r>
    </w:p>
    <w:p w14:paraId="399188DE" w14:textId="77777777" w:rsidR="005D4DA5" w:rsidRPr="00F15E1E" w:rsidRDefault="005D4DA5" w:rsidP="00EA3B45">
      <w:pPr>
        <w:pStyle w:val="StyleTableHeader10pt"/>
        <w:spacing w:before="20" w:after="60"/>
        <w:ind w:left="990"/>
        <w:jc w:val="left"/>
        <w:rPr>
          <w:b w:val="0"/>
          <w:i/>
          <w:color w:val="000000"/>
        </w:rPr>
      </w:pPr>
      <w:r w:rsidRPr="00F15E1E">
        <w:rPr>
          <w:b w:val="0"/>
          <w:i/>
          <w:color w:val="000000"/>
        </w:rPr>
        <w:t>Target required for statistical significance:</w:t>
      </w:r>
    </w:p>
    <w:p w14:paraId="1F3C7C00" w14:textId="77777777" w:rsidR="005D4DA5" w:rsidRPr="00F15E1E" w:rsidRDefault="005D4DA5" w:rsidP="00EA3B45">
      <w:pPr>
        <w:pStyle w:val="StyleTableHeader10pt"/>
        <w:spacing w:before="20" w:after="60"/>
        <w:ind w:left="990"/>
        <w:jc w:val="left"/>
        <w:rPr>
          <w:b w:val="0"/>
          <w:i/>
          <w:color w:val="000000"/>
        </w:rPr>
      </w:pPr>
      <w:r w:rsidRPr="00F15E1E">
        <w:rPr>
          <w:b w:val="0"/>
          <w:i/>
          <w:color w:val="000000"/>
        </w:rPr>
        <w:t>Target approved for statistical significance:</w:t>
      </w:r>
    </w:p>
    <w:p w14:paraId="6E6DCD2F" w14:textId="77777777" w:rsidR="005D4DA5" w:rsidRPr="005D4DA5" w:rsidRDefault="005D4DA5" w:rsidP="00EA3B45">
      <w:pPr>
        <w:pStyle w:val="StyleTableHeader10pt"/>
        <w:spacing w:before="20" w:after="60"/>
        <w:ind w:left="990"/>
        <w:jc w:val="left"/>
        <w:rPr>
          <w:b w:val="0"/>
          <w:i/>
          <w:color w:val="000000"/>
        </w:rPr>
      </w:pPr>
      <w:r w:rsidRPr="001D4006">
        <w:rPr>
          <w:color w:val="000000"/>
          <w:u w:val="single"/>
        </w:rPr>
        <w:t>Submitted to and Approved by:</w:t>
      </w:r>
    </w:p>
    <w:p w14:paraId="05658554" w14:textId="77777777" w:rsidR="005D4DA5" w:rsidRDefault="005D4DA5" w:rsidP="00EA3B45">
      <w:pPr>
        <w:pStyle w:val="StyleTableHeader10pt"/>
        <w:spacing w:before="20" w:after="60"/>
        <w:ind w:left="990"/>
        <w:jc w:val="left"/>
        <w:rPr>
          <w:b w:val="0"/>
          <w:i/>
          <w:color w:val="000000"/>
        </w:rPr>
      </w:pPr>
      <w:r>
        <w:rPr>
          <w:b w:val="0"/>
          <w:i/>
          <w:color w:val="000000"/>
        </w:rPr>
        <w:t xml:space="preserve">Provide bullet point list of protocol development, submission, amendments, and approvals (include </w:t>
      </w:r>
      <w:r w:rsidRPr="0038431C">
        <w:rPr>
          <w:b w:val="0"/>
          <w:i/>
          <w:color w:val="000000"/>
        </w:rPr>
        <w:t>IACUC</w:t>
      </w:r>
      <w:r>
        <w:rPr>
          <w:b w:val="0"/>
          <w:i/>
          <w:color w:val="000000"/>
        </w:rPr>
        <w:t xml:space="preserve"> in addition to ACURO</w:t>
      </w:r>
      <w:r w:rsidR="00125E75">
        <w:rPr>
          <w:b w:val="0"/>
          <w:i/>
          <w:color w:val="000000"/>
        </w:rPr>
        <w:t>)</w:t>
      </w:r>
      <w:r>
        <w:rPr>
          <w:b w:val="0"/>
          <w:i/>
          <w:color w:val="000000"/>
        </w:rPr>
        <w:t>.</w:t>
      </w:r>
    </w:p>
    <w:p w14:paraId="22B8A7BB" w14:textId="77777777" w:rsidR="005D4DA5" w:rsidRPr="005D4DA5" w:rsidRDefault="005D4DA5" w:rsidP="00EA3B45">
      <w:pPr>
        <w:pStyle w:val="StyleTableHeader10pt"/>
        <w:spacing w:before="20" w:after="60"/>
        <w:ind w:left="990"/>
        <w:jc w:val="left"/>
        <w:rPr>
          <w:b w:val="0"/>
          <w:i/>
          <w:color w:val="000000"/>
        </w:rPr>
      </w:pPr>
      <w:r w:rsidRPr="001D4006">
        <w:rPr>
          <w:color w:val="000000"/>
          <w:u w:val="single"/>
        </w:rPr>
        <w:t>Status:</w:t>
      </w:r>
    </w:p>
    <w:p w14:paraId="21077DF6" w14:textId="77777777" w:rsidR="005D4DA5" w:rsidRDefault="005D4DA5" w:rsidP="00EA3B45">
      <w:pPr>
        <w:pStyle w:val="StyleTableHeader10pt"/>
        <w:spacing w:before="20" w:after="60"/>
        <w:ind w:left="990"/>
        <w:jc w:val="left"/>
        <w:rPr>
          <w:b w:val="0"/>
          <w:bCs w:val="0"/>
          <w:i/>
          <w:spacing w:val="0"/>
          <w:szCs w:val="22"/>
        </w:rPr>
      </w:pPr>
      <w:r>
        <w:rPr>
          <w:b w:val="0"/>
          <w:i/>
          <w:color w:val="000000"/>
        </w:rPr>
        <w:t xml:space="preserve">Provide bullet point list of performance and/or progress status </w:t>
      </w:r>
      <w:r>
        <w:rPr>
          <w:b w:val="0"/>
          <w:bCs w:val="0"/>
          <w:i/>
          <w:spacing w:val="0"/>
          <w:szCs w:val="22"/>
        </w:rPr>
        <w:t>relating to the above protocol an</w:t>
      </w:r>
      <w:r w:rsidRPr="004F3B69">
        <w:rPr>
          <w:b w:val="0"/>
          <w:bCs w:val="0"/>
          <w:i/>
          <w:spacing w:val="0"/>
          <w:szCs w:val="22"/>
        </w:rPr>
        <w:t>d</w:t>
      </w:r>
      <w:r>
        <w:rPr>
          <w:b w:val="0"/>
          <w:bCs w:val="0"/>
          <w:i/>
          <w:spacing w:val="0"/>
          <w:szCs w:val="22"/>
        </w:rPr>
        <w:t xml:space="preserve"> discuss any administrative, technical, or logistical</w:t>
      </w:r>
      <w:r w:rsidRPr="004F3B69">
        <w:rPr>
          <w:b w:val="0"/>
          <w:bCs w:val="0"/>
          <w:i/>
          <w:spacing w:val="0"/>
          <w:szCs w:val="22"/>
        </w:rPr>
        <w:t xml:space="preserve"> issues that may impact performance or progress of the </w:t>
      </w:r>
      <w:r>
        <w:rPr>
          <w:b w:val="0"/>
          <w:bCs w:val="0"/>
          <w:i/>
          <w:spacing w:val="0"/>
          <w:szCs w:val="22"/>
        </w:rPr>
        <w:t>study (e.g. animal use protocol need</w:t>
      </w:r>
      <w:r w:rsidR="00125E75">
        <w:rPr>
          <w:b w:val="0"/>
          <w:bCs w:val="0"/>
          <w:i/>
          <w:spacing w:val="0"/>
          <w:szCs w:val="22"/>
        </w:rPr>
        <w:t>s</w:t>
      </w:r>
      <w:r>
        <w:rPr>
          <w:b w:val="0"/>
          <w:bCs w:val="0"/>
          <w:i/>
          <w:spacing w:val="0"/>
          <w:szCs w:val="22"/>
        </w:rPr>
        <w:t xml:space="preserve"> revision to minimize animal suffering, animal protocol modification to include additional staff) for the above ACURO approved protocol.</w:t>
      </w:r>
    </w:p>
    <w:p w14:paraId="58EC07AB" w14:textId="77777777" w:rsidR="005B0D23" w:rsidRDefault="005B0D23" w:rsidP="00EA3B45">
      <w:pPr>
        <w:pStyle w:val="ListParagraph"/>
        <w:ind w:left="990"/>
        <w:rPr>
          <w:i/>
          <w:szCs w:val="22"/>
        </w:rPr>
      </w:pPr>
    </w:p>
    <w:tbl>
      <w:tblPr>
        <w:tblW w:w="8875"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75"/>
      </w:tblGrid>
      <w:tr w:rsidR="00E0766D" w14:paraId="18C9BF49" w14:textId="77777777" w:rsidTr="00572B5B">
        <w:trPr>
          <w:trHeight w:val="2859"/>
        </w:trPr>
        <w:tc>
          <w:tcPr>
            <w:tcW w:w="8875" w:type="dxa"/>
            <w:tcBorders>
              <w:top w:val="single" w:sz="4" w:space="0" w:color="auto"/>
              <w:left w:val="single" w:sz="4" w:space="0" w:color="auto"/>
              <w:bottom w:val="single" w:sz="4" w:space="0" w:color="auto"/>
              <w:right w:val="single" w:sz="4" w:space="0" w:color="auto"/>
            </w:tcBorders>
          </w:tcPr>
          <w:p w14:paraId="71EF0568" w14:textId="77777777" w:rsidR="00572B5B" w:rsidRDefault="00572B5B" w:rsidP="00EA3B45">
            <w:pPr>
              <w:pStyle w:val="StyleTableHeader10pt"/>
              <w:spacing w:before="20" w:after="60"/>
              <w:jc w:val="left"/>
              <w:rPr>
                <w:color w:val="000000"/>
              </w:rPr>
            </w:pPr>
          </w:p>
          <w:p w14:paraId="79AF6243" w14:textId="181CAFBD" w:rsidR="001D4006" w:rsidRPr="00B05B84" w:rsidRDefault="00572B5B" w:rsidP="00EA3B45">
            <w:pPr>
              <w:pStyle w:val="StyleTableHeader10pt"/>
              <w:spacing w:before="20" w:after="60"/>
              <w:jc w:val="left"/>
              <w:rPr>
                <w:color w:val="000000"/>
                <w:u w:val="single"/>
              </w:rPr>
            </w:pPr>
            <w:r w:rsidRPr="00B05B84">
              <w:rPr>
                <w:color w:val="000000"/>
                <w:u w:val="single"/>
              </w:rPr>
              <w:t>PROTOCOL</w:t>
            </w:r>
            <w:r w:rsidR="00BA5FF2">
              <w:rPr>
                <w:color w:val="000000"/>
                <w:u w:val="single"/>
              </w:rPr>
              <w:t>:</w:t>
            </w:r>
          </w:p>
          <w:p w14:paraId="58598B5D" w14:textId="77777777" w:rsidR="003D1918" w:rsidRPr="00B05B84" w:rsidRDefault="00E848D9" w:rsidP="00EA3B45">
            <w:pPr>
              <w:pStyle w:val="StyleTableHeader10pt"/>
              <w:spacing w:before="20" w:after="60"/>
              <w:jc w:val="left"/>
              <w:rPr>
                <w:b w:val="0"/>
                <w:color w:val="000000"/>
              </w:rPr>
            </w:pPr>
            <w:r w:rsidRPr="00B05B84">
              <w:rPr>
                <w:b w:val="0"/>
                <w:color w:val="000000"/>
              </w:rPr>
              <w:t>Protocol [ACURO</w:t>
            </w:r>
            <w:r w:rsidR="003D1918" w:rsidRPr="00B05B84">
              <w:rPr>
                <w:b w:val="0"/>
                <w:color w:val="000000"/>
              </w:rPr>
              <w:t xml:space="preserve"> Assigned Number]:</w:t>
            </w:r>
            <w:r w:rsidR="00386F2A" w:rsidRPr="00B05B84">
              <w:rPr>
                <w:b w:val="0"/>
                <w:color w:val="000000"/>
              </w:rPr>
              <w:t xml:space="preserve"> </w:t>
            </w:r>
          </w:p>
          <w:p w14:paraId="7E4465B1" w14:textId="77777777" w:rsidR="00386F2A" w:rsidRPr="00B05B84" w:rsidRDefault="00386F2A" w:rsidP="00EA3B45">
            <w:pPr>
              <w:pStyle w:val="StyleTableHeader10pt"/>
              <w:spacing w:before="20" w:after="60"/>
              <w:jc w:val="left"/>
              <w:rPr>
                <w:b w:val="0"/>
                <w:color w:val="000000"/>
              </w:rPr>
            </w:pPr>
            <w:r w:rsidRPr="00B05B84">
              <w:rPr>
                <w:b w:val="0"/>
                <w:color w:val="000000"/>
              </w:rPr>
              <w:t xml:space="preserve">Title: </w:t>
            </w:r>
          </w:p>
          <w:p w14:paraId="20FE419F" w14:textId="77777777" w:rsidR="00386F2A" w:rsidRPr="00B05B84" w:rsidRDefault="00386F2A" w:rsidP="00EA3B45">
            <w:pPr>
              <w:pStyle w:val="StyleTableHeader10pt"/>
              <w:spacing w:before="20" w:after="60"/>
              <w:jc w:val="left"/>
              <w:rPr>
                <w:b w:val="0"/>
                <w:color w:val="000000"/>
              </w:rPr>
            </w:pPr>
            <w:r w:rsidRPr="00B05B84">
              <w:rPr>
                <w:b w:val="0"/>
                <w:color w:val="000000"/>
              </w:rPr>
              <w:t xml:space="preserve">Target required for </w:t>
            </w:r>
            <w:r w:rsidR="00541DEC" w:rsidRPr="00B05B84">
              <w:rPr>
                <w:b w:val="0"/>
                <w:color w:val="000000"/>
              </w:rPr>
              <w:t>statistica</w:t>
            </w:r>
            <w:r w:rsidRPr="00B05B84">
              <w:rPr>
                <w:b w:val="0"/>
                <w:color w:val="000000"/>
              </w:rPr>
              <w:t>l significance:</w:t>
            </w:r>
          </w:p>
          <w:p w14:paraId="5528303A" w14:textId="77777777" w:rsidR="0055504E" w:rsidRPr="00B05B84" w:rsidRDefault="00386F2A" w:rsidP="00EA3B45">
            <w:pPr>
              <w:pStyle w:val="StyleTableHeader10pt"/>
              <w:spacing w:before="20" w:after="60"/>
              <w:jc w:val="left"/>
              <w:rPr>
                <w:b w:val="0"/>
                <w:color w:val="000000"/>
              </w:rPr>
            </w:pPr>
            <w:r w:rsidRPr="00B05B84">
              <w:rPr>
                <w:b w:val="0"/>
                <w:color w:val="000000"/>
              </w:rPr>
              <w:t xml:space="preserve">Target approved for </w:t>
            </w:r>
            <w:r w:rsidR="00541DEC" w:rsidRPr="00B05B84">
              <w:rPr>
                <w:b w:val="0"/>
                <w:color w:val="000000"/>
              </w:rPr>
              <w:t xml:space="preserve">statistical </w:t>
            </w:r>
            <w:r w:rsidRPr="00B05B84">
              <w:rPr>
                <w:b w:val="0"/>
                <w:color w:val="000000"/>
              </w:rPr>
              <w:t>significance:</w:t>
            </w:r>
          </w:p>
          <w:p w14:paraId="01CEF525" w14:textId="77777777" w:rsidR="0055504E" w:rsidRDefault="0055504E" w:rsidP="00EA3B45">
            <w:pPr>
              <w:pStyle w:val="StyleTableHeader10pt"/>
              <w:spacing w:before="20" w:after="60"/>
              <w:jc w:val="left"/>
              <w:rPr>
                <w:b w:val="0"/>
                <w:i/>
                <w:color w:val="000000"/>
              </w:rPr>
            </w:pPr>
          </w:p>
          <w:p w14:paraId="7B9F3845" w14:textId="77777777" w:rsidR="0055504E" w:rsidRPr="00B05B84" w:rsidRDefault="00386F2A" w:rsidP="00EA3B45">
            <w:pPr>
              <w:pStyle w:val="StyleTableHeader10pt"/>
              <w:spacing w:before="20" w:after="60"/>
              <w:jc w:val="left"/>
              <w:rPr>
                <w:b w:val="0"/>
                <w:i/>
                <w:caps/>
                <w:color w:val="000000"/>
              </w:rPr>
            </w:pPr>
            <w:r w:rsidRPr="00B05B84">
              <w:rPr>
                <w:caps/>
                <w:color w:val="000000"/>
                <w:u w:val="single"/>
              </w:rPr>
              <w:t>Submitted to and Approved by:</w:t>
            </w:r>
          </w:p>
          <w:p w14:paraId="263EB93D" w14:textId="77777777" w:rsidR="0055504E" w:rsidRDefault="0055504E" w:rsidP="00EA3B45">
            <w:pPr>
              <w:pStyle w:val="StyleTableHeader10pt"/>
              <w:spacing w:before="20" w:after="60"/>
              <w:jc w:val="left"/>
              <w:rPr>
                <w:b w:val="0"/>
                <w:i/>
                <w:color w:val="000000"/>
              </w:rPr>
            </w:pPr>
          </w:p>
          <w:p w14:paraId="4F55219D" w14:textId="77777777" w:rsidR="0055504E" w:rsidRDefault="0055504E" w:rsidP="00EA3B45">
            <w:pPr>
              <w:pStyle w:val="StyleTableHeader10pt"/>
              <w:spacing w:before="20" w:after="60"/>
              <w:jc w:val="left"/>
              <w:rPr>
                <w:b w:val="0"/>
                <w:i/>
                <w:color w:val="000000"/>
              </w:rPr>
            </w:pPr>
          </w:p>
          <w:p w14:paraId="0FF776AE" w14:textId="77777777" w:rsidR="00386F2A" w:rsidRPr="00B05B84" w:rsidRDefault="00386F2A" w:rsidP="00EA3B45">
            <w:pPr>
              <w:pStyle w:val="StyleTableHeader10pt"/>
              <w:spacing w:before="20" w:after="60"/>
              <w:jc w:val="left"/>
              <w:rPr>
                <w:b w:val="0"/>
                <w:i/>
                <w:caps/>
                <w:color w:val="000000"/>
              </w:rPr>
            </w:pPr>
            <w:r w:rsidRPr="00B05B84">
              <w:rPr>
                <w:caps/>
                <w:color w:val="000000"/>
                <w:u w:val="single"/>
              </w:rPr>
              <w:t>Status:</w:t>
            </w:r>
          </w:p>
          <w:p w14:paraId="2390A13E" w14:textId="77777777" w:rsidR="00386F2A" w:rsidRDefault="00386F2A" w:rsidP="00EA3B45">
            <w:pPr>
              <w:pStyle w:val="StyleTableHeader10pt"/>
              <w:spacing w:before="20" w:after="60"/>
              <w:ind w:left="522"/>
              <w:jc w:val="left"/>
              <w:rPr>
                <w:b w:val="0"/>
                <w:i/>
                <w:color w:val="000000"/>
              </w:rPr>
            </w:pPr>
          </w:p>
          <w:p w14:paraId="7E868B8E" w14:textId="77777777" w:rsidR="0055504E" w:rsidRDefault="0055504E" w:rsidP="00EA3B45">
            <w:pPr>
              <w:pStyle w:val="StyleTableHeader10pt"/>
              <w:spacing w:before="20" w:after="60"/>
              <w:ind w:left="522"/>
              <w:jc w:val="left"/>
              <w:rPr>
                <w:b w:val="0"/>
                <w:i/>
                <w:color w:val="000000"/>
              </w:rPr>
            </w:pPr>
          </w:p>
          <w:p w14:paraId="0AA4C418" w14:textId="77777777" w:rsidR="0055504E" w:rsidRDefault="0055504E" w:rsidP="00EA3B45">
            <w:pPr>
              <w:pStyle w:val="StyleTableHeader10pt"/>
              <w:spacing w:before="20" w:after="60"/>
              <w:ind w:left="522"/>
              <w:jc w:val="left"/>
              <w:rPr>
                <w:b w:val="0"/>
                <w:i/>
                <w:color w:val="000000"/>
              </w:rPr>
            </w:pPr>
          </w:p>
          <w:p w14:paraId="6E0389C8" w14:textId="77777777" w:rsidR="0055504E" w:rsidRDefault="0055504E" w:rsidP="00EA3B45">
            <w:pPr>
              <w:pStyle w:val="StyleTableHeader10pt"/>
              <w:spacing w:before="20" w:after="60"/>
              <w:ind w:left="522"/>
              <w:jc w:val="left"/>
              <w:rPr>
                <w:b w:val="0"/>
                <w:color w:val="000000"/>
              </w:rPr>
            </w:pPr>
          </w:p>
        </w:tc>
      </w:tr>
    </w:tbl>
    <w:p w14:paraId="0EBC104A" w14:textId="77777777" w:rsidR="00ED5CFC" w:rsidRDefault="00ED5CFC" w:rsidP="00EA3B45"/>
    <w:p w14:paraId="5FC9A645" w14:textId="77777777" w:rsidR="0055504E" w:rsidRDefault="0055504E" w:rsidP="00EA3B45">
      <w:pPr>
        <w:pStyle w:val="ListParagraph"/>
        <w:ind w:left="1800" w:hanging="360"/>
      </w:pPr>
    </w:p>
    <w:p w14:paraId="55FC9888" w14:textId="77777777" w:rsidR="0055504E" w:rsidRPr="001D7A9C" w:rsidRDefault="0055504E" w:rsidP="00EA3B45">
      <w:pPr>
        <w:pStyle w:val="ListParagraph"/>
        <w:rPr>
          <w:b/>
        </w:rPr>
      </w:pPr>
      <w:r w:rsidRPr="001D7A9C">
        <w:rPr>
          <w:b/>
        </w:rPr>
        <w:t>What do you plan to do during the next reporting period to accomplish the goals and objectives?</w:t>
      </w:r>
    </w:p>
    <w:p w14:paraId="56746FB9" w14:textId="77777777" w:rsidR="0055504E" w:rsidRPr="00790FD1" w:rsidRDefault="0055504E" w:rsidP="00EA3B45">
      <w:pPr>
        <w:tabs>
          <w:tab w:val="left" w:pos="90"/>
        </w:tabs>
        <w:ind w:left="720"/>
      </w:pPr>
    </w:p>
    <w:p w14:paraId="4BEEEFA3" w14:textId="77777777" w:rsidR="0055504E" w:rsidRDefault="0055504E" w:rsidP="00EA3B45">
      <w:pPr>
        <w:tabs>
          <w:tab w:val="left" w:pos="90"/>
        </w:tabs>
        <w:ind w:left="720"/>
        <w:rPr>
          <w:i/>
        </w:rPr>
      </w:pPr>
      <w:r w:rsidRPr="0055504E">
        <w:rPr>
          <w:i/>
        </w:rPr>
        <w:t xml:space="preserve">Describe briefly what you plan to do during the next reporting period to accomplish the goals and objectives.  </w:t>
      </w:r>
    </w:p>
    <w:p w14:paraId="4064198C" w14:textId="77777777" w:rsidR="00BA5FF2" w:rsidRDefault="00BA5FF2" w:rsidP="00EA3B45">
      <w:pPr>
        <w:tabs>
          <w:tab w:val="left" w:pos="90"/>
        </w:tabs>
        <w:ind w:left="720"/>
        <w:rPr>
          <w:i/>
        </w:rPr>
      </w:pPr>
    </w:p>
    <w:p w14:paraId="1580C606" w14:textId="4180D75C" w:rsidR="00BA5FF2" w:rsidRDefault="00BA5FF2" w:rsidP="00EA3B45">
      <w:pPr>
        <w:tabs>
          <w:tab w:val="left" w:pos="90"/>
        </w:tabs>
        <w:ind w:left="720"/>
        <w:rPr>
          <w:i/>
        </w:rPr>
      </w:pPr>
    </w:p>
    <w:p w14:paraId="320D5304" w14:textId="77777777" w:rsidR="00D468DF" w:rsidRDefault="00D468DF" w:rsidP="00EA3B45">
      <w:pPr>
        <w:tabs>
          <w:tab w:val="left" w:pos="90"/>
        </w:tabs>
        <w:ind w:left="720"/>
        <w:rPr>
          <w:i/>
        </w:rPr>
      </w:pPr>
    </w:p>
    <w:p w14:paraId="17BA29B0" w14:textId="77777777" w:rsidR="00D468DF" w:rsidRDefault="00D468DF" w:rsidP="00EA3B45">
      <w:pPr>
        <w:tabs>
          <w:tab w:val="left" w:pos="90"/>
        </w:tabs>
        <w:ind w:left="720"/>
        <w:rPr>
          <w:i/>
        </w:rPr>
      </w:pPr>
    </w:p>
    <w:p w14:paraId="6CE07411" w14:textId="77777777" w:rsidR="00D468DF" w:rsidRDefault="00D468DF" w:rsidP="00EA3B45">
      <w:pPr>
        <w:tabs>
          <w:tab w:val="left" w:pos="90"/>
        </w:tabs>
        <w:ind w:left="720"/>
        <w:rPr>
          <w:i/>
        </w:rPr>
      </w:pPr>
    </w:p>
    <w:p w14:paraId="79C4C94C" w14:textId="77777777" w:rsidR="00D468DF" w:rsidRDefault="00D468DF" w:rsidP="00EA3B45">
      <w:pPr>
        <w:tabs>
          <w:tab w:val="left" w:pos="90"/>
        </w:tabs>
        <w:ind w:left="720"/>
        <w:rPr>
          <w:i/>
        </w:rPr>
      </w:pPr>
    </w:p>
    <w:p w14:paraId="6DF9B5CA" w14:textId="77777777" w:rsidR="00D468DF" w:rsidRDefault="00D468DF" w:rsidP="00EA3B45">
      <w:pPr>
        <w:tabs>
          <w:tab w:val="left" w:pos="90"/>
        </w:tabs>
        <w:ind w:left="720"/>
        <w:rPr>
          <w:i/>
        </w:rPr>
      </w:pPr>
    </w:p>
    <w:p w14:paraId="20A4CA0A" w14:textId="77777777" w:rsidR="00D468DF" w:rsidRDefault="00D468DF" w:rsidP="00EA3B45">
      <w:pPr>
        <w:tabs>
          <w:tab w:val="left" w:pos="90"/>
        </w:tabs>
        <w:ind w:left="720"/>
        <w:rPr>
          <w:i/>
        </w:rPr>
      </w:pPr>
    </w:p>
    <w:p w14:paraId="286C1B7B" w14:textId="77777777" w:rsidR="0055504E" w:rsidRDefault="0055504E" w:rsidP="00EA3B45">
      <w:pPr>
        <w:tabs>
          <w:tab w:val="left" w:pos="90"/>
        </w:tabs>
        <w:ind w:left="720"/>
        <w:rPr>
          <w:i/>
        </w:rPr>
      </w:pPr>
    </w:p>
    <w:p w14:paraId="4762F64A" w14:textId="77777777" w:rsidR="0055504E" w:rsidRDefault="0055504E" w:rsidP="00EA3B45">
      <w:pPr>
        <w:rPr>
          <w:rFonts w:eastAsia="Calibri"/>
        </w:rPr>
      </w:pPr>
    </w:p>
    <w:p w14:paraId="3A8F4BE0" w14:textId="77777777" w:rsidR="0055504E" w:rsidRPr="001707E9" w:rsidRDefault="0055504E" w:rsidP="00EA3B45">
      <w:pPr>
        <w:pStyle w:val="Heading1"/>
        <w:rPr>
          <w:b w:val="0"/>
          <w:sz w:val="20"/>
          <w:szCs w:val="20"/>
          <w:highlight w:val="green"/>
        </w:rPr>
      </w:pPr>
      <w:r w:rsidRPr="001707E9">
        <w:rPr>
          <w:highlight w:val="green"/>
        </w:rPr>
        <w:t xml:space="preserve">Products:  </w:t>
      </w:r>
      <w:r w:rsidRPr="001707E9">
        <w:rPr>
          <w:b w:val="0"/>
          <w:sz w:val="20"/>
          <w:szCs w:val="20"/>
          <w:highlight w:val="green"/>
        </w:rPr>
        <w:t>List any products resulting from the project during the reporting period</w:t>
      </w:r>
      <w:r w:rsidR="00B133CF" w:rsidRPr="001707E9">
        <w:rPr>
          <w:b w:val="0"/>
          <w:sz w:val="20"/>
          <w:szCs w:val="20"/>
          <w:highlight w:val="green"/>
        </w:rPr>
        <w:t xml:space="preserve">.  If there </w:t>
      </w:r>
      <w:r w:rsidR="00233CF5" w:rsidRPr="001707E9">
        <w:rPr>
          <w:b w:val="0"/>
          <w:sz w:val="20"/>
          <w:szCs w:val="20"/>
          <w:highlight w:val="green"/>
        </w:rPr>
        <w:t xml:space="preserve">are no products </w:t>
      </w:r>
      <w:r w:rsidR="00B133CF" w:rsidRPr="001707E9">
        <w:rPr>
          <w:b w:val="0"/>
          <w:sz w:val="20"/>
          <w:szCs w:val="20"/>
          <w:highlight w:val="green"/>
        </w:rPr>
        <w:t xml:space="preserve">to report for </w:t>
      </w:r>
      <w:r w:rsidR="00233CF5" w:rsidRPr="001707E9">
        <w:rPr>
          <w:b w:val="0"/>
          <w:sz w:val="20"/>
          <w:szCs w:val="20"/>
          <w:highlight w:val="green"/>
        </w:rPr>
        <w:t>the current</w:t>
      </w:r>
      <w:r w:rsidR="00B133CF" w:rsidRPr="001707E9">
        <w:rPr>
          <w:b w:val="0"/>
          <w:sz w:val="20"/>
          <w:szCs w:val="20"/>
          <w:highlight w:val="green"/>
        </w:rPr>
        <w:t xml:space="preserve"> quarter</w:t>
      </w:r>
      <w:r w:rsidR="00233CF5" w:rsidRPr="001707E9">
        <w:rPr>
          <w:b w:val="0"/>
          <w:sz w:val="20"/>
          <w:szCs w:val="20"/>
          <w:highlight w:val="green"/>
        </w:rPr>
        <w:t>,</w:t>
      </w:r>
      <w:r w:rsidR="00B133CF" w:rsidRPr="001707E9">
        <w:rPr>
          <w:b w:val="0"/>
          <w:sz w:val="20"/>
          <w:szCs w:val="20"/>
          <w:highlight w:val="green"/>
        </w:rPr>
        <w:t xml:space="preserve"> </w:t>
      </w:r>
      <w:r w:rsidR="00233CF5" w:rsidRPr="001707E9">
        <w:rPr>
          <w:b w:val="0"/>
          <w:sz w:val="20"/>
          <w:szCs w:val="20"/>
          <w:highlight w:val="green"/>
        </w:rPr>
        <w:t>state “Nothing</w:t>
      </w:r>
      <w:r w:rsidR="00B133CF" w:rsidRPr="001707E9">
        <w:rPr>
          <w:b w:val="0"/>
          <w:sz w:val="20"/>
          <w:szCs w:val="20"/>
          <w:highlight w:val="green"/>
        </w:rPr>
        <w:t xml:space="preserve"> to report.”</w:t>
      </w:r>
    </w:p>
    <w:p w14:paraId="265EA5CC" w14:textId="77777777" w:rsidR="00B133CF" w:rsidRDefault="00B133CF" w:rsidP="00EA3B45">
      <w:pPr>
        <w:pStyle w:val="Heading1"/>
        <w:numPr>
          <w:ilvl w:val="0"/>
          <w:numId w:val="0"/>
        </w:numPr>
        <w:ind w:left="432"/>
        <w:rPr>
          <w:b w:val="0"/>
          <w:i/>
          <w:sz w:val="20"/>
          <w:szCs w:val="20"/>
        </w:rPr>
      </w:pPr>
    </w:p>
    <w:p w14:paraId="180B3949" w14:textId="77777777" w:rsidR="0055504E" w:rsidRPr="0055504E" w:rsidRDefault="0055504E" w:rsidP="00EA3B45">
      <w:pPr>
        <w:pStyle w:val="Heading1"/>
        <w:numPr>
          <w:ilvl w:val="0"/>
          <w:numId w:val="0"/>
        </w:numPr>
        <w:ind w:left="432"/>
        <w:rPr>
          <w:b w:val="0"/>
          <w:i/>
          <w:sz w:val="20"/>
          <w:szCs w:val="20"/>
        </w:rPr>
      </w:pPr>
      <w:r w:rsidRPr="0055504E">
        <w:rPr>
          <w:b w:val="0"/>
          <w:i/>
          <w:sz w:val="20"/>
          <w:szCs w:val="20"/>
        </w:rPr>
        <w:t>Examples of products include:</w:t>
      </w:r>
    </w:p>
    <w:p w14:paraId="01A16583" w14:textId="77777777" w:rsidR="0055504E" w:rsidRPr="0055504E" w:rsidRDefault="0055504E" w:rsidP="00EA3B45">
      <w:pPr>
        <w:numPr>
          <w:ilvl w:val="0"/>
          <w:numId w:val="35"/>
        </w:numPr>
        <w:tabs>
          <w:tab w:val="clear" w:pos="360"/>
        </w:tabs>
        <w:ind w:left="720" w:hanging="270"/>
        <w:rPr>
          <w:i/>
        </w:rPr>
      </w:pPr>
      <w:r w:rsidRPr="0055504E">
        <w:rPr>
          <w:i/>
        </w:rPr>
        <w:t>publications, conference papers, and presentations;</w:t>
      </w:r>
    </w:p>
    <w:p w14:paraId="27C00AB7" w14:textId="77777777" w:rsidR="0055504E" w:rsidRPr="0055504E" w:rsidRDefault="0055504E" w:rsidP="00EA3B45">
      <w:pPr>
        <w:numPr>
          <w:ilvl w:val="0"/>
          <w:numId w:val="35"/>
        </w:numPr>
        <w:tabs>
          <w:tab w:val="clear" w:pos="360"/>
        </w:tabs>
        <w:ind w:left="720" w:hanging="270"/>
        <w:rPr>
          <w:i/>
        </w:rPr>
      </w:pPr>
      <w:r w:rsidRPr="0055504E">
        <w:rPr>
          <w:i/>
        </w:rPr>
        <w:lastRenderedPageBreak/>
        <w:t>website(s) or other Internet site(s);</w:t>
      </w:r>
    </w:p>
    <w:p w14:paraId="0D67C3D6" w14:textId="77777777" w:rsidR="0055504E" w:rsidRPr="0055504E" w:rsidRDefault="0055504E" w:rsidP="00EA3B45">
      <w:pPr>
        <w:numPr>
          <w:ilvl w:val="0"/>
          <w:numId w:val="35"/>
        </w:numPr>
        <w:tabs>
          <w:tab w:val="clear" w:pos="360"/>
        </w:tabs>
        <w:ind w:left="720" w:hanging="270"/>
        <w:rPr>
          <w:i/>
        </w:rPr>
      </w:pPr>
      <w:r w:rsidRPr="0055504E">
        <w:rPr>
          <w:i/>
        </w:rPr>
        <w:t>technologies or techniques;</w:t>
      </w:r>
    </w:p>
    <w:p w14:paraId="60D08DF1" w14:textId="77777777" w:rsidR="0055504E" w:rsidRPr="0055504E" w:rsidRDefault="0055504E" w:rsidP="00EA3B45">
      <w:pPr>
        <w:numPr>
          <w:ilvl w:val="0"/>
          <w:numId w:val="35"/>
        </w:numPr>
        <w:tabs>
          <w:tab w:val="clear" w:pos="360"/>
        </w:tabs>
        <w:ind w:left="720" w:hanging="270"/>
        <w:rPr>
          <w:i/>
        </w:rPr>
      </w:pPr>
      <w:r w:rsidRPr="0055504E">
        <w:rPr>
          <w:i/>
        </w:rPr>
        <w:t>inventions, patent applications, and/or licenses; and</w:t>
      </w:r>
    </w:p>
    <w:p w14:paraId="3BE24AA7" w14:textId="77777777" w:rsidR="0055504E" w:rsidRPr="0055504E" w:rsidRDefault="0055504E" w:rsidP="00EA3B45">
      <w:pPr>
        <w:numPr>
          <w:ilvl w:val="0"/>
          <w:numId w:val="35"/>
        </w:numPr>
        <w:tabs>
          <w:tab w:val="clear" w:pos="360"/>
        </w:tabs>
        <w:ind w:left="720" w:hanging="270"/>
        <w:rPr>
          <w:i/>
        </w:rPr>
      </w:pPr>
      <w:r w:rsidRPr="0055504E">
        <w:rPr>
          <w:i/>
        </w:rPr>
        <w:t xml:space="preserve">other products, such as data or databases, </w:t>
      </w:r>
      <w:r w:rsidR="00EA3B45">
        <w:rPr>
          <w:i/>
        </w:rPr>
        <w:t>biospecimen</w:t>
      </w:r>
      <w:r w:rsidRPr="0055504E">
        <w:rPr>
          <w:i/>
        </w:rPr>
        <w:t xml:space="preserve"> collections, germplasm, audio or video products, software, models, educational aids or curricula, instruments or equipment, data and research material, clinical or educational interventions, or new business creation. </w:t>
      </w:r>
    </w:p>
    <w:p w14:paraId="7356C0A2" w14:textId="77777777" w:rsidR="0055504E" w:rsidRPr="0055504E" w:rsidRDefault="0055504E" w:rsidP="00EA3B45">
      <w:pPr>
        <w:ind w:left="720"/>
        <w:rPr>
          <w:i/>
        </w:rPr>
      </w:pPr>
    </w:p>
    <w:p w14:paraId="26397E99" w14:textId="77777777" w:rsidR="0055504E" w:rsidRDefault="0055504E" w:rsidP="00EA3B45">
      <w:pPr>
        <w:ind w:left="720"/>
        <w:rPr>
          <w:i/>
        </w:rPr>
      </w:pPr>
    </w:p>
    <w:p w14:paraId="1CB2AA5D" w14:textId="77777777" w:rsidR="00D468DF" w:rsidRDefault="00D468DF" w:rsidP="00EA3B45">
      <w:pPr>
        <w:ind w:left="720"/>
        <w:rPr>
          <w:i/>
        </w:rPr>
      </w:pPr>
    </w:p>
    <w:p w14:paraId="1DAFD7B3" w14:textId="77777777" w:rsidR="00D468DF" w:rsidRDefault="00D468DF" w:rsidP="00EA3B45">
      <w:pPr>
        <w:ind w:left="720"/>
        <w:rPr>
          <w:i/>
        </w:rPr>
      </w:pPr>
    </w:p>
    <w:p w14:paraId="62E2443D" w14:textId="77777777" w:rsidR="00D468DF" w:rsidRDefault="00D468DF" w:rsidP="00EA3B45">
      <w:pPr>
        <w:ind w:left="720"/>
        <w:rPr>
          <w:i/>
        </w:rPr>
      </w:pPr>
    </w:p>
    <w:p w14:paraId="06BA82DC" w14:textId="77777777" w:rsidR="00323537" w:rsidRDefault="00323537" w:rsidP="00EA3B45">
      <w:pPr>
        <w:ind w:left="720"/>
        <w:rPr>
          <w:i/>
        </w:rPr>
      </w:pPr>
    </w:p>
    <w:p w14:paraId="3C3AEC24" w14:textId="77777777" w:rsidR="0055504E" w:rsidRPr="0055504E" w:rsidRDefault="0055504E" w:rsidP="00EA3B45">
      <w:pPr>
        <w:pStyle w:val="Heading1"/>
        <w:rPr>
          <w:i/>
        </w:rPr>
      </w:pPr>
      <w:r>
        <w:t xml:space="preserve">Participants &amp; Other Collaborating Organizations </w:t>
      </w:r>
    </w:p>
    <w:p w14:paraId="3B820016" w14:textId="77777777" w:rsidR="00B133CF" w:rsidRDefault="00B133CF" w:rsidP="00EA3B45">
      <w:pPr>
        <w:ind w:left="450"/>
        <w:rPr>
          <w:b/>
        </w:rPr>
      </w:pPr>
    </w:p>
    <w:p w14:paraId="054A3220" w14:textId="77777777" w:rsidR="0055504E" w:rsidRPr="00790FD1" w:rsidRDefault="0055504E" w:rsidP="00EA3B45">
      <w:pPr>
        <w:ind w:left="450"/>
        <w:rPr>
          <w:b/>
        </w:rPr>
      </w:pPr>
      <w:r w:rsidRPr="00790FD1">
        <w:rPr>
          <w:b/>
        </w:rPr>
        <w:t>What individuals have worked on the project?</w:t>
      </w:r>
    </w:p>
    <w:p w14:paraId="0A7198D8" w14:textId="77777777" w:rsidR="0055504E" w:rsidRPr="00055FF1" w:rsidRDefault="0055504E" w:rsidP="00EA3B45">
      <w:pPr>
        <w:ind w:left="450"/>
      </w:pPr>
      <w:r w:rsidRPr="00055FF1">
        <w:t xml:space="preserve">Provide the following information for: (1) </w:t>
      </w:r>
      <w:r w:rsidR="00C87D1B" w:rsidRPr="00055FF1">
        <w:t>Project Director</w:t>
      </w:r>
      <w:r w:rsidR="00AE0903">
        <w:t>s (PDs)</w:t>
      </w:r>
      <w:r w:rsidR="00C87D1B" w:rsidRPr="00055FF1">
        <w:t>/</w:t>
      </w:r>
      <w:r w:rsidR="00AE0903" w:rsidRPr="00055FF1">
        <w:t xml:space="preserve"> </w:t>
      </w:r>
      <w:r w:rsidR="00C87D1B" w:rsidRPr="00055FF1">
        <w:t>PI</w:t>
      </w:r>
      <w:r w:rsidR="00AE0903">
        <w:t>s</w:t>
      </w:r>
      <w:r w:rsidRPr="00055FF1">
        <w:t xml:space="preserve">; and (2) each person who has worked at least one person month per year on the project during the reporting period, regardless of the source of compensation (a person month equals approximately 160 hours of effort).  </w:t>
      </w:r>
    </w:p>
    <w:p w14:paraId="4301582E" w14:textId="77777777" w:rsidR="00055FF1" w:rsidRDefault="00055FF1" w:rsidP="00EA3B45">
      <w:pPr>
        <w:ind w:left="450"/>
        <w:rPr>
          <w:i/>
        </w:rPr>
      </w:pPr>
    </w:p>
    <w:p w14:paraId="25A0C204" w14:textId="77777777" w:rsidR="00055FF1" w:rsidRPr="00055FF1" w:rsidRDefault="00055FF1" w:rsidP="00055FF1">
      <w:pPr>
        <w:ind w:left="450"/>
        <w:rPr>
          <w:i/>
        </w:rPr>
      </w:pPr>
      <w:r w:rsidRPr="00AE0903">
        <w:rPr>
          <w:i/>
          <w:u w:val="single"/>
        </w:rPr>
        <w:t>Provide the name and identify the role the person played in the project</w:t>
      </w:r>
      <w:r w:rsidRPr="00055FF1">
        <w:rPr>
          <w:i/>
        </w:rPr>
        <w:t>.  Indicate the nearest whole person month (Calendar, Academic, Summer)</w:t>
      </w:r>
      <w:r w:rsidRPr="00055FF1">
        <w:rPr>
          <w:i/>
          <w:color w:val="0000FF"/>
        </w:rPr>
        <w:t xml:space="preserve"> </w:t>
      </w:r>
      <w:r w:rsidRPr="00055FF1">
        <w:rPr>
          <w:i/>
        </w:rPr>
        <w:t>that the individual worked on the project.  S</w:t>
      </w:r>
      <w:r w:rsidRPr="00055FF1">
        <w:rPr>
          <w:bCs/>
          <w:i/>
        </w:rPr>
        <w:t>how the most senior role in which the person worked on the project for any significant length of time.  For example, if an undergraduate student graduated, entered graduate school, and continued to work on the project, show that person as a graduate student, preferably explaining the change in involvement.</w:t>
      </w:r>
    </w:p>
    <w:p w14:paraId="233FDD1C" w14:textId="77777777" w:rsidR="00055FF1" w:rsidRPr="00055FF1" w:rsidRDefault="00055FF1" w:rsidP="00055FF1">
      <w:pPr>
        <w:ind w:left="450"/>
        <w:rPr>
          <w:i/>
        </w:rPr>
      </w:pPr>
    </w:p>
    <w:p w14:paraId="641243DA" w14:textId="77777777" w:rsidR="00055FF1" w:rsidRPr="00055FF1" w:rsidRDefault="00055FF1" w:rsidP="00055FF1">
      <w:pPr>
        <w:ind w:left="450"/>
        <w:rPr>
          <w:i/>
        </w:rPr>
      </w:pPr>
      <w:r w:rsidRPr="00AE0903">
        <w:rPr>
          <w:i/>
          <w:u w:val="single"/>
        </w:rPr>
        <w:t>Describe how this person contributed to the project</w:t>
      </w:r>
      <w:r w:rsidRPr="00055FF1">
        <w:rPr>
          <w:i/>
        </w:rPr>
        <w:t xml:space="preserve">.  If information is unchanged from a previous submission, provide the name only and indicate “no change.”  </w:t>
      </w:r>
    </w:p>
    <w:p w14:paraId="7543579D" w14:textId="77777777" w:rsidR="00786DEA" w:rsidRDefault="00786DEA" w:rsidP="00EA3B45">
      <w:pPr>
        <w:pStyle w:val="Level1text"/>
        <w:jc w:val="left"/>
        <w:rPr>
          <w:rFonts w:ascii="Times New Roman" w:hAnsi="Times New Roman"/>
          <w:b/>
          <w:bCs/>
          <w:sz w:val="20"/>
          <w:szCs w:val="20"/>
        </w:rPr>
      </w:pPr>
    </w:p>
    <w:tbl>
      <w:tblPr>
        <w:tblStyle w:val="TableGrid"/>
        <w:tblW w:w="0" w:type="auto"/>
        <w:tblLook w:val="04A0" w:firstRow="1" w:lastRow="0" w:firstColumn="1" w:lastColumn="0" w:noHBand="0" w:noVBand="1"/>
      </w:tblPr>
      <w:tblGrid>
        <w:gridCol w:w="3145"/>
        <w:gridCol w:w="6205"/>
      </w:tblGrid>
      <w:tr w:rsidR="00786DEA" w14:paraId="78E0878D" w14:textId="77777777" w:rsidTr="007374A4">
        <w:tc>
          <w:tcPr>
            <w:tcW w:w="3145" w:type="dxa"/>
          </w:tcPr>
          <w:p w14:paraId="3CFD58E6" w14:textId="77777777" w:rsidR="00786DEA" w:rsidRDefault="00786DEA" w:rsidP="007374A4">
            <w:pPr>
              <w:pStyle w:val="Level1text"/>
              <w:spacing w:after="0"/>
              <w:rPr>
                <w:rFonts w:ascii="Times New Roman" w:hAnsi="Times New Roman"/>
                <w:b/>
                <w:bCs/>
                <w:i/>
                <w:iCs/>
                <w:sz w:val="20"/>
                <w:szCs w:val="20"/>
              </w:rPr>
            </w:pPr>
            <w:r w:rsidRPr="007374A4">
              <w:rPr>
                <w:rFonts w:ascii="Times New Roman" w:hAnsi="Times New Roman"/>
                <w:b/>
                <w:bCs/>
                <w:i/>
                <w:iCs/>
                <w:sz w:val="20"/>
                <w:szCs w:val="20"/>
              </w:rPr>
              <w:t>Name</w:t>
            </w:r>
          </w:p>
          <w:p w14:paraId="03FBFDB0" w14:textId="76EF1758" w:rsidR="007754A5" w:rsidRPr="007374A4" w:rsidRDefault="007754A5" w:rsidP="007374A4">
            <w:pPr>
              <w:pStyle w:val="Level1text"/>
              <w:spacing w:after="0"/>
              <w:rPr>
                <w:rFonts w:ascii="Times New Roman" w:hAnsi="Times New Roman"/>
                <w:b/>
                <w:bCs/>
                <w:i/>
                <w:iCs/>
                <w:sz w:val="20"/>
                <w:szCs w:val="20"/>
              </w:rPr>
            </w:pPr>
            <w:r>
              <w:rPr>
                <w:rFonts w:ascii="Times New Roman" w:hAnsi="Times New Roman"/>
                <w:b/>
                <w:bCs/>
                <w:i/>
                <w:iCs/>
                <w:sz w:val="20"/>
                <w:szCs w:val="20"/>
              </w:rPr>
              <w:t>Site</w:t>
            </w:r>
          </w:p>
          <w:p w14:paraId="0D5E53D8" w14:textId="3DF304FA" w:rsidR="00786DEA" w:rsidRPr="007374A4" w:rsidRDefault="00786DEA" w:rsidP="007374A4">
            <w:pPr>
              <w:pStyle w:val="Level1text"/>
              <w:spacing w:after="0"/>
              <w:rPr>
                <w:rFonts w:ascii="Times New Roman" w:hAnsi="Times New Roman"/>
                <w:b/>
                <w:bCs/>
                <w:i/>
                <w:iCs/>
                <w:sz w:val="20"/>
                <w:szCs w:val="20"/>
              </w:rPr>
            </w:pPr>
            <w:r w:rsidRPr="007374A4">
              <w:rPr>
                <w:rFonts w:ascii="Times New Roman" w:hAnsi="Times New Roman"/>
                <w:b/>
                <w:bCs/>
                <w:i/>
                <w:iCs/>
                <w:sz w:val="20"/>
                <w:szCs w:val="20"/>
              </w:rPr>
              <w:t>Project Role</w:t>
            </w:r>
          </w:p>
          <w:p w14:paraId="2CBD6EC1" w14:textId="77777777" w:rsidR="00786DEA" w:rsidRPr="007374A4" w:rsidRDefault="00786DEA" w:rsidP="007374A4">
            <w:pPr>
              <w:pStyle w:val="Level1text"/>
              <w:spacing w:after="0"/>
              <w:rPr>
                <w:rFonts w:ascii="Times New Roman" w:hAnsi="Times New Roman"/>
                <w:b/>
                <w:bCs/>
                <w:i/>
                <w:iCs/>
                <w:sz w:val="20"/>
                <w:szCs w:val="20"/>
              </w:rPr>
            </w:pPr>
            <w:r w:rsidRPr="007374A4">
              <w:rPr>
                <w:rFonts w:ascii="Times New Roman" w:hAnsi="Times New Roman"/>
                <w:b/>
                <w:bCs/>
                <w:i/>
                <w:iCs/>
                <w:sz w:val="20"/>
                <w:szCs w:val="20"/>
              </w:rPr>
              <w:t>Research Identifier</w:t>
            </w:r>
            <w:r w:rsidR="00F64025" w:rsidRPr="007374A4">
              <w:rPr>
                <w:rFonts w:ascii="Times New Roman" w:hAnsi="Times New Roman"/>
                <w:b/>
                <w:bCs/>
                <w:i/>
                <w:iCs/>
                <w:sz w:val="20"/>
                <w:szCs w:val="20"/>
              </w:rPr>
              <w:t xml:space="preserve"> (ORCID ID)</w:t>
            </w:r>
          </w:p>
          <w:p w14:paraId="7D08BEFC" w14:textId="77777777" w:rsidR="00F64025" w:rsidRPr="007374A4" w:rsidRDefault="00F64025" w:rsidP="007374A4">
            <w:pPr>
              <w:pStyle w:val="Level1text"/>
              <w:spacing w:after="0"/>
              <w:rPr>
                <w:rFonts w:ascii="Times New Roman" w:hAnsi="Times New Roman"/>
                <w:b/>
                <w:bCs/>
                <w:i/>
                <w:iCs/>
                <w:sz w:val="20"/>
                <w:szCs w:val="20"/>
              </w:rPr>
            </w:pPr>
            <w:r w:rsidRPr="007374A4">
              <w:rPr>
                <w:rFonts w:ascii="Times New Roman" w:hAnsi="Times New Roman"/>
                <w:b/>
                <w:bCs/>
                <w:i/>
                <w:iCs/>
                <w:sz w:val="20"/>
                <w:szCs w:val="20"/>
              </w:rPr>
              <w:t>Nearest person month worked</w:t>
            </w:r>
          </w:p>
          <w:p w14:paraId="150ADFA6" w14:textId="3215C1D4" w:rsidR="00F64025" w:rsidRPr="007374A4" w:rsidRDefault="00F64025" w:rsidP="007374A4">
            <w:pPr>
              <w:pStyle w:val="Level1text"/>
              <w:spacing w:after="0"/>
              <w:rPr>
                <w:rFonts w:ascii="Times New Roman" w:hAnsi="Times New Roman"/>
                <w:b/>
                <w:bCs/>
                <w:i/>
                <w:iCs/>
                <w:sz w:val="20"/>
                <w:szCs w:val="20"/>
              </w:rPr>
            </w:pPr>
            <w:r w:rsidRPr="007374A4">
              <w:rPr>
                <w:rFonts w:ascii="Times New Roman" w:hAnsi="Times New Roman"/>
                <w:b/>
                <w:bCs/>
                <w:i/>
                <w:iCs/>
                <w:sz w:val="20"/>
                <w:szCs w:val="20"/>
              </w:rPr>
              <w:t>Contribution to project</w:t>
            </w:r>
          </w:p>
        </w:tc>
        <w:tc>
          <w:tcPr>
            <w:tcW w:w="6205" w:type="dxa"/>
          </w:tcPr>
          <w:p w14:paraId="28484DE1" w14:textId="7FC20BA6" w:rsidR="00786DEA" w:rsidRDefault="007374A4" w:rsidP="007374A4">
            <w:pPr>
              <w:pStyle w:val="Level1text"/>
              <w:spacing w:after="0"/>
              <w:rPr>
                <w:rFonts w:ascii="Times New Roman" w:hAnsi="Times New Roman"/>
                <w:b/>
                <w:bCs/>
                <w:i/>
                <w:iCs/>
                <w:sz w:val="20"/>
                <w:szCs w:val="20"/>
              </w:rPr>
            </w:pPr>
            <w:r w:rsidRPr="007374A4">
              <w:rPr>
                <w:rFonts w:ascii="Times New Roman" w:hAnsi="Times New Roman"/>
                <w:b/>
                <w:bCs/>
                <w:i/>
                <w:iCs/>
                <w:color w:val="FF0000"/>
                <w:sz w:val="20"/>
                <w:szCs w:val="20"/>
              </w:rPr>
              <w:t xml:space="preserve">EXAMPLE </w:t>
            </w:r>
            <w:r w:rsidR="00F64025" w:rsidRPr="007374A4">
              <w:rPr>
                <w:rFonts w:ascii="Times New Roman" w:hAnsi="Times New Roman"/>
                <w:b/>
                <w:bCs/>
                <w:i/>
                <w:iCs/>
                <w:sz w:val="20"/>
                <w:szCs w:val="20"/>
              </w:rPr>
              <w:t>Mary Smith</w:t>
            </w:r>
          </w:p>
          <w:p w14:paraId="647F3355" w14:textId="5DC14296" w:rsidR="007754A5" w:rsidRPr="007374A4" w:rsidRDefault="007754A5" w:rsidP="007374A4">
            <w:pPr>
              <w:pStyle w:val="Level1text"/>
              <w:spacing w:after="0"/>
              <w:rPr>
                <w:rFonts w:ascii="Times New Roman" w:hAnsi="Times New Roman"/>
                <w:b/>
                <w:bCs/>
                <w:i/>
                <w:iCs/>
                <w:sz w:val="20"/>
                <w:szCs w:val="20"/>
              </w:rPr>
            </w:pPr>
            <w:r>
              <w:rPr>
                <w:rFonts w:ascii="Times New Roman" w:hAnsi="Times New Roman"/>
                <w:b/>
                <w:bCs/>
                <w:i/>
                <w:iCs/>
                <w:sz w:val="20"/>
                <w:szCs w:val="20"/>
              </w:rPr>
              <w:t>Site 1 – UNC Chapel Hill</w:t>
            </w:r>
          </w:p>
          <w:p w14:paraId="47114F34" w14:textId="77777777" w:rsidR="00F64025" w:rsidRPr="007374A4" w:rsidRDefault="00F64025" w:rsidP="007374A4">
            <w:pPr>
              <w:pStyle w:val="Level1text"/>
              <w:spacing w:after="0"/>
              <w:rPr>
                <w:rFonts w:ascii="Times New Roman" w:hAnsi="Times New Roman"/>
                <w:b/>
                <w:bCs/>
                <w:i/>
                <w:iCs/>
                <w:sz w:val="20"/>
                <w:szCs w:val="20"/>
              </w:rPr>
            </w:pPr>
            <w:r w:rsidRPr="007374A4">
              <w:rPr>
                <w:rFonts w:ascii="Times New Roman" w:hAnsi="Times New Roman"/>
                <w:b/>
                <w:bCs/>
                <w:i/>
                <w:iCs/>
                <w:sz w:val="20"/>
                <w:szCs w:val="20"/>
              </w:rPr>
              <w:t>Graduate Student</w:t>
            </w:r>
          </w:p>
          <w:p w14:paraId="1F9EC721" w14:textId="77777777" w:rsidR="00F64025" w:rsidRPr="007374A4" w:rsidRDefault="00F64025" w:rsidP="007374A4">
            <w:pPr>
              <w:pStyle w:val="Level1text"/>
              <w:spacing w:after="0"/>
              <w:rPr>
                <w:rFonts w:ascii="Times New Roman" w:hAnsi="Times New Roman"/>
                <w:b/>
                <w:bCs/>
                <w:i/>
                <w:iCs/>
                <w:sz w:val="20"/>
                <w:szCs w:val="20"/>
              </w:rPr>
            </w:pPr>
            <w:r w:rsidRPr="007374A4">
              <w:rPr>
                <w:rFonts w:ascii="Times New Roman" w:hAnsi="Times New Roman"/>
                <w:b/>
                <w:bCs/>
                <w:i/>
                <w:iCs/>
                <w:sz w:val="20"/>
                <w:szCs w:val="20"/>
              </w:rPr>
              <w:t>12345</w:t>
            </w:r>
            <w:r w:rsidR="00A4101D" w:rsidRPr="007374A4">
              <w:rPr>
                <w:rFonts w:ascii="Times New Roman" w:hAnsi="Times New Roman"/>
                <w:b/>
                <w:bCs/>
                <w:i/>
                <w:iCs/>
                <w:sz w:val="20"/>
                <w:szCs w:val="20"/>
              </w:rPr>
              <w:t>67</w:t>
            </w:r>
          </w:p>
          <w:p w14:paraId="1C38B297" w14:textId="77777777" w:rsidR="00A4101D" w:rsidRPr="007374A4" w:rsidRDefault="00246486" w:rsidP="007374A4">
            <w:pPr>
              <w:pStyle w:val="Level1text"/>
              <w:spacing w:after="0"/>
              <w:rPr>
                <w:rFonts w:ascii="Times New Roman" w:hAnsi="Times New Roman"/>
                <w:b/>
                <w:bCs/>
                <w:i/>
                <w:iCs/>
                <w:sz w:val="20"/>
                <w:szCs w:val="20"/>
              </w:rPr>
            </w:pPr>
            <w:r w:rsidRPr="007374A4">
              <w:rPr>
                <w:rFonts w:ascii="Times New Roman" w:hAnsi="Times New Roman"/>
                <w:b/>
                <w:bCs/>
                <w:i/>
                <w:iCs/>
                <w:sz w:val="20"/>
                <w:szCs w:val="20"/>
              </w:rPr>
              <w:t>5</w:t>
            </w:r>
          </w:p>
          <w:p w14:paraId="5D32973B" w14:textId="59F2C3C5" w:rsidR="00246486" w:rsidRPr="007374A4" w:rsidRDefault="00246486" w:rsidP="007374A4">
            <w:pPr>
              <w:pStyle w:val="Level1text"/>
              <w:spacing w:after="0"/>
              <w:rPr>
                <w:rFonts w:ascii="Times New Roman" w:hAnsi="Times New Roman"/>
                <w:b/>
                <w:bCs/>
                <w:i/>
                <w:iCs/>
                <w:sz w:val="20"/>
                <w:szCs w:val="20"/>
              </w:rPr>
            </w:pPr>
            <w:r w:rsidRPr="007374A4">
              <w:rPr>
                <w:rFonts w:ascii="Times New Roman" w:hAnsi="Times New Roman"/>
                <w:b/>
                <w:bCs/>
                <w:i/>
                <w:iCs/>
                <w:sz w:val="20"/>
                <w:szCs w:val="20"/>
              </w:rPr>
              <w:t>Ms. Smith has performed work in the area of combined error-con</w:t>
            </w:r>
            <w:r w:rsidR="00843552" w:rsidRPr="007374A4">
              <w:rPr>
                <w:rFonts w:ascii="Times New Roman" w:hAnsi="Times New Roman"/>
                <w:b/>
                <w:bCs/>
                <w:i/>
                <w:iCs/>
                <w:sz w:val="20"/>
                <w:szCs w:val="20"/>
              </w:rPr>
              <w:t xml:space="preserve">strained </w:t>
            </w:r>
            <w:r w:rsidR="007374A4" w:rsidRPr="007374A4">
              <w:rPr>
                <w:rFonts w:ascii="Times New Roman" w:hAnsi="Times New Roman"/>
                <w:b/>
                <w:bCs/>
                <w:i/>
                <w:iCs/>
                <w:sz w:val="20"/>
                <w:szCs w:val="20"/>
              </w:rPr>
              <w:t>coding.</w:t>
            </w:r>
          </w:p>
        </w:tc>
      </w:tr>
      <w:tr w:rsidR="00786DEA" w14:paraId="3613CC11" w14:textId="77777777" w:rsidTr="007374A4">
        <w:tc>
          <w:tcPr>
            <w:tcW w:w="3145" w:type="dxa"/>
          </w:tcPr>
          <w:p w14:paraId="3D963137" w14:textId="77777777" w:rsidR="007374A4" w:rsidRPr="007374A4" w:rsidRDefault="007374A4" w:rsidP="007374A4">
            <w:pPr>
              <w:pStyle w:val="Level1text"/>
              <w:spacing w:after="0"/>
              <w:rPr>
                <w:rFonts w:ascii="Times New Roman" w:hAnsi="Times New Roman"/>
                <w:i/>
                <w:iCs/>
                <w:sz w:val="20"/>
                <w:szCs w:val="20"/>
              </w:rPr>
            </w:pPr>
            <w:r w:rsidRPr="007374A4">
              <w:rPr>
                <w:rFonts w:ascii="Times New Roman" w:hAnsi="Times New Roman"/>
                <w:i/>
                <w:iCs/>
                <w:sz w:val="20"/>
                <w:szCs w:val="20"/>
              </w:rPr>
              <w:t>Name</w:t>
            </w:r>
          </w:p>
          <w:p w14:paraId="45EADEFA" w14:textId="77777777" w:rsidR="007374A4" w:rsidRPr="007374A4" w:rsidRDefault="007374A4" w:rsidP="007374A4">
            <w:pPr>
              <w:pStyle w:val="Level1text"/>
              <w:spacing w:after="0"/>
              <w:rPr>
                <w:rFonts w:ascii="Times New Roman" w:hAnsi="Times New Roman"/>
                <w:i/>
                <w:iCs/>
                <w:sz w:val="20"/>
                <w:szCs w:val="20"/>
              </w:rPr>
            </w:pPr>
            <w:r w:rsidRPr="007374A4">
              <w:rPr>
                <w:rFonts w:ascii="Times New Roman" w:hAnsi="Times New Roman"/>
                <w:i/>
                <w:iCs/>
                <w:sz w:val="20"/>
                <w:szCs w:val="20"/>
              </w:rPr>
              <w:t>Project Role</w:t>
            </w:r>
          </w:p>
          <w:p w14:paraId="5E78E80C" w14:textId="77777777" w:rsidR="007374A4" w:rsidRPr="007374A4" w:rsidRDefault="007374A4" w:rsidP="007374A4">
            <w:pPr>
              <w:pStyle w:val="Level1text"/>
              <w:spacing w:after="0"/>
              <w:rPr>
                <w:rFonts w:ascii="Times New Roman" w:hAnsi="Times New Roman"/>
                <w:i/>
                <w:iCs/>
                <w:sz w:val="20"/>
                <w:szCs w:val="20"/>
              </w:rPr>
            </w:pPr>
            <w:r w:rsidRPr="007374A4">
              <w:rPr>
                <w:rFonts w:ascii="Times New Roman" w:hAnsi="Times New Roman"/>
                <w:i/>
                <w:iCs/>
                <w:sz w:val="20"/>
                <w:szCs w:val="20"/>
              </w:rPr>
              <w:t>Research Identifier (ORCID ID)</w:t>
            </w:r>
          </w:p>
          <w:p w14:paraId="5F6AFC49" w14:textId="77777777" w:rsidR="007374A4" w:rsidRPr="007374A4" w:rsidRDefault="007374A4" w:rsidP="007374A4">
            <w:pPr>
              <w:pStyle w:val="Level1text"/>
              <w:spacing w:after="0"/>
              <w:rPr>
                <w:rFonts w:ascii="Times New Roman" w:hAnsi="Times New Roman"/>
                <w:i/>
                <w:iCs/>
                <w:sz w:val="20"/>
                <w:szCs w:val="20"/>
              </w:rPr>
            </w:pPr>
            <w:r w:rsidRPr="007374A4">
              <w:rPr>
                <w:rFonts w:ascii="Times New Roman" w:hAnsi="Times New Roman"/>
                <w:i/>
                <w:iCs/>
                <w:sz w:val="20"/>
                <w:szCs w:val="20"/>
              </w:rPr>
              <w:t>Nearest person month worked</w:t>
            </w:r>
          </w:p>
          <w:p w14:paraId="58BD133F" w14:textId="265D53E3" w:rsidR="00786DEA" w:rsidRDefault="007374A4" w:rsidP="007374A4">
            <w:pPr>
              <w:pStyle w:val="Level1text"/>
              <w:spacing w:after="0"/>
              <w:jc w:val="left"/>
              <w:rPr>
                <w:rFonts w:ascii="Times New Roman" w:hAnsi="Times New Roman"/>
                <w:b/>
                <w:bCs/>
                <w:sz w:val="20"/>
                <w:szCs w:val="20"/>
              </w:rPr>
            </w:pPr>
            <w:r w:rsidRPr="007374A4">
              <w:rPr>
                <w:rFonts w:ascii="Times New Roman" w:hAnsi="Times New Roman"/>
                <w:i/>
                <w:iCs/>
                <w:sz w:val="20"/>
                <w:szCs w:val="20"/>
              </w:rPr>
              <w:t>Contribution to project</w:t>
            </w:r>
          </w:p>
        </w:tc>
        <w:tc>
          <w:tcPr>
            <w:tcW w:w="6205" w:type="dxa"/>
          </w:tcPr>
          <w:p w14:paraId="68984ECC" w14:textId="77777777" w:rsidR="00786DEA" w:rsidRDefault="00786DEA" w:rsidP="00F64025">
            <w:pPr>
              <w:pStyle w:val="Level1text"/>
              <w:spacing w:after="0"/>
              <w:jc w:val="left"/>
              <w:rPr>
                <w:rFonts w:ascii="Times New Roman" w:hAnsi="Times New Roman"/>
                <w:b/>
                <w:bCs/>
                <w:sz w:val="20"/>
                <w:szCs w:val="20"/>
              </w:rPr>
            </w:pPr>
          </w:p>
        </w:tc>
      </w:tr>
      <w:tr w:rsidR="00786DEA" w14:paraId="509D28B8" w14:textId="77777777" w:rsidTr="007374A4">
        <w:tc>
          <w:tcPr>
            <w:tcW w:w="3145" w:type="dxa"/>
          </w:tcPr>
          <w:p w14:paraId="301155FF" w14:textId="77777777" w:rsidR="007374A4" w:rsidRPr="007374A4" w:rsidRDefault="007374A4" w:rsidP="007374A4">
            <w:pPr>
              <w:pStyle w:val="Level1text"/>
              <w:spacing w:after="0"/>
              <w:rPr>
                <w:rFonts w:ascii="Times New Roman" w:hAnsi="Times New Roman"/>
                <w:i/>
                <w:iCs/>
                <w:sz w:val="20"/>
                <w:szCs w:val="20"/>
              </w:rPr>
            </w:pPr>
            <w:r w:rsidRPr="007374A4">
              <w:rPr>
                <w:rFonts w:ascii="Times New Roman" w:hAnsi="Times New Roman"/>
                <w:i/>
                <w:iCs/>
                <w:sz w:val="20"/>
                <w:szCs w:val="20"/>
              </w:rPr>
              <w:t>Name</w:t>
            </w:r>
          </w:p>
          <w:p w14:paraId="241CD9A7" w14:textId="77777777" w:rsidR="007374A4" w:rsidRPr="007374A4" w:rsidRDefault="007374A4" w:rsidP="007374A4">
            <w:pPr>
              <w:pStyle w:val="Level1text"/>
              <w:spacing w:after="0"/>
              <w:rPr>
                <w:rFonts w:ascii="Times New Roman" w:hAnsi="Times New Roman"/>
                <w:i/>
                <w:iCs/>
                <w:sz w:val="20"/>
                <w:szCs w:val="20"/>
              </w:rPr>
            </w:pPr>
            <w:r w:rsidRPr="007374A4">
              <w:rPr>
                <w:rFonts w:ascii="Times New Roman" w:hAnsi="Times New Roman"/>
                <w:i/>
                <w:iCs/>
                <w:sz w:val="20"/>
                <w:szCs w:val="20"/>
              </w:rPr>
              <w:t>Project Role</w:t>
            </w:r>
          </w:p>
          <w:p w14:paraId="01D6901F" w14:textId="77777777" w:rsidR="007374A4" w:rsidRPr="007374A4" w:rsidRDefault="007374A4" w:rsidP="007374A4">
            <w:pPr>
              <w:pStyle w:val="Level1text"/>
              <w:spacing w:after="0"/>
              <w:rPr>
                <w:rFonts w:ascii="Times New Roman" w:hAnsi="Times New Roman"/>
                <w:i/>
                <w:iCs/>
                <w:sz w:val="20"/>
                <w:szCs w:val="20"/>
              </w:rPr>
            </w:pPr>
            <w:r w:rsidRPr="007374A4">
              <w:rPr>
                <w:rFonts w:ascii="Times New Roman" w:hAnsi="Times New Roman"/>
                <w:i/>
                <w:iCs/>
                <w:sz w:val="20"/>
                <w:szCs w:val="20"/>
              </w:rPr>
              <w:t>Research Identifier (ORCID ID)</w:t>
            </w:r>
          </w:p>
          <w:p w14:paraId="1F63AE6F" w14:textId="77777777" w:rsidR="007374A4" w:rsidRPr="007374A4" w:rsidRDefault="007374A4" w:rsidP="007374A4">
            <w:pPr>
              <w:pStyle w:val="Level1text"/>
              <w:spacing w:after="0"/>
              <w:rPr>
                <w:rFonts w:ascii="Times New Roman" w:hAnsi="Times New Roman"/>
                <w:i/>
                <w:iCs/>
                <w:sz w:val="20"/>
                <w:szCs w:val="20"/>
              </w:rPr>
            </w:pPr>
            <w:r w:rsidRPr="007374A4">
              <w:rPr>
                <w:rFonts w:ascii="Times New Roman" w:hAnsi="Times New Roman"/>
                <w:i/>
                <w:iCs/>
                <w:sz w:val="20"/>
                <w:szCs w:val="20"/>
              </w:rPr>
              <w:t>Nearest person month worked</w:t>
            </w:r>
          </w:p>
          <w:p w14:paraId="3088677E" w14:textId="4E27A281" w:rsidR="00786DEA" w:rsidRDefault="007374A4" w:rsidP="007374A4">
            <w:pPr>
              <w:pStyle w:val="Level1text"/>
              <w:spacing w:after="0"/>
              <w:jc w:val="left"/>
              <w:rPr>
                <w:rFonts w:ascii="Times New Roman" w:hAnsi="Times New Roman"/>
                <w:b/>
                <w:bCs/>
                <w:sz w:val="20"/>
                <w:szCs w:val="20"/>
              </w:rPr>
            </w:pPr>
            <w:r w:rsidRPr="007374A4">
              <w:rPr>
                <w:rFonts w:ascii="Times New Roman" w:hAnsi="Times New Roman"/>
                <w:i/>
                <w:iCs/>
                <w:sz w:val="20"/>
                <w:szCs w:val="20"/>
              </w:rPr>
              <w:t>Contribution to project</w:t>
            </w:r>
          </w:p>
        </w:tc>
        <w:tc>
          <w:tcPr>
            <w:tcW w:w="6205" w:type="dxa"/>
          </w:tcPr>
          <w:p w14:paraId="7BF712E7" w14:textId="77777777" w:rsidR="00786DEA" w:rsidRDefault="00786DEA" w:rsidP="00F64025">
            <w:pPr>
              <w:pStyle w:val="Level1text"/>
              <w:spacing w:after="0"/>
              <w:jc w:val="left"/>
              <w:rPr>
                <w:rFonts w:ascii="Times New Roman" w:hAnsi="Times New Roman"/>
                <w:b/>
                <w:bCs/>
                <w:sz w:val="20"/>
                <w:szCs w:val="20"/>
              </w:rPr>
            </w:pPr>
          </w:p>
        </w:tc>
      </w:tr>
      <w:tr w:rsidR="00786DEA" w14:paraId="3ECD27B8" w14:textId="77777777" w:rsidTr="007374A4">
        <w:tc>
          <w:tcPr>
            <w:tcW w:w="3145" w:type="dxa"/>
          </w:tcPr>
          <w:p w14:paraId="1BAF797E" w14:textId="77777777" w:rsidR="007374A4" w:rsidRPr="007374A4" w:rsidRDefault="007374A4" w:rsidP="007374A4">
            <w:pPr>
              <w:pStyle w:val="Level1text"/>
              <w:spacing w:after="0"/>
              <w:rPr>
                <w:rFonts w:ascii="Times New Roman" w:hAnsi="Times New Roman"/>
                <w:i/>
                <w:iCs/>
                <w:sz w:val="20"/>
                <w:szCs w:val="20"/>
              </w:rPr>
            </w:pPr>
            <w:r w:rsidRPr="007374A4">
              <w:rPr>
                <w:rFonts w:ascii="Times New Roman" w:hAnsi="Times New Roman"/>
                <w:i/>
                <w:iCs/>
                <w:sz w:val="20"/>
                <w:szCs w:val="20"/>
              </w:rPr>
              <w:t>Name</w:t>
            </w:r>
          </w:p>
          <w:p w14:paraId="35D49112" w14:textId="77777777" w:rsidR="007374A4" w:rsidRPr="007374A4" w:rsidRDefault="007374A4" w:rsidP="007374A4">
            <w:pPr>
              <w:pStyle w:val="Level1text"/>
              <w:spacing w:after="0"/>
              <w:rPr>
                <w:rFonts w:ascii="Times New Roman" w:hAnsi="Times New Roman"/>
                <w:i/>
                <w:iCs/>
                <w:sz w:val="20"/>
                <w:szCs w:val="20"/>
              </w:rPr>
            </w:pPr>
            <w:r w:rsidRPr="007374A4">
              <w:rPr>
                <w:rFonts w:ascii="Times New Roman" w:hAnsi="Times New Roman"/>
                <w:i/>
                <w:iCs/>
                <w:sz w:val="20"/>
                <w:szCs w:val="20"/>
              </w:rPr>
              <w:t>Project Role</w:t>
            </w:r>
          </w:p>
          <w:p w14:paraId="36CE1F27" w14:textId="77777777" w:rsidR="007374A4" w:rsidRPr="007374A4" w:rsidRDefault="007374A4" w:rsidP="007374A4">
            <w:pPr>
              <w:pStyle w:val="Level1text"/>
              <w:spacing w:after="0"/>
              <w:rPr>
                <w:rFonts w:ascii="Times New Roman" w:hAnsi="Times New Roman"/>
                <w:i/>
                <w:iCs/>
                <w:sz w:val="20"/>
                <w:szCs w:val="20"/>
              </w:rPr>
            </w:pPr>
            <w:r w:rsidRPr="007374A4">
              <w:rPr>
                <w:rFonts w:ascii="Times New Roman" w:hAnsi="Times New Roman"/>
                <w:i/>
                <w:iCs/>
                <w:sz w:val="20"/>
                <w:szCs w:val="20"/>
              </w:rPr>
              <w:t>Research Identifier (ORCID ID)</w:t>
            </w:r>
          </w:p>
          <w:p w14:paraId="1C8DFD2D" w14:textId="77777777" w:rsidR="007374A4" w:rsidRPr="007374A4" w:rsidRDefault="007374A4" w:rsidP="007374A4">
            <w:pPr>
              <w:pStyle w:val="Level1text"/>
              <w:spacing w:after="0"/>
              <w:rPr>
                <w:rFonts w:ascii="Times New Roman" w:hAnsi="Times New Roman"/>
                <w:i/>
                <w:iCs/>
                <w:sz w:val="20"/>
                <w:szCs w:val="20"/>
              </w:rPr>
            </w:pPr>
            <w:r w:rsidRPr="007374A4">
              <w:rPr>
                <w:rFonts w:ascii="Times New Roman" w:hAnsi="Times New Roman"/>
                <w:i/>
                <w:iCs/>
                <w:sz w:val="20"/>
                <w:szCs w:val="20"/>
              </w:rPr>
              <w:t>Nearest person month worked</w:t>
            </w:r>
          </w:p>
          <w:p w14:paraId="382FFDFA" w14:textId="0E36714E" w:rsidR="00786DEA" w:rsidRDefault="007374A4" w:rsidP="007374A4">
            <w:pPr>
              <w:pStyle w:val="Level1text"/>
              <w:spacing w:after="0"/>
              <w:jc w:val="left"/>
              <w:rPr>
                <w:rFonts w:ascii="Times New Roman" w:hAnsi="Times New Roman"/>
                <w:b/>
                <w:bCs/>
                <w:sz w:val="20"/>
                <w:szCs w:val="20"/>
              </w:rPr>
            </w:pPr>
            <w:r w:rsidRPr="007374A4">
              <w:rPr>
                <w:rFonts w:ascii="Times New Roman" w:hAnsi="Times New Roman"/>
                <w:i/>
                <w:iCs/>
                <w:sz w:val="20"/>
                <w:szCs w:val="20"/>
              </w:rPr>
              <w:t>Contribution to project</w:t>
            </w:r>
          </w:p>
        </w:tc>
        <w:tc>
          <w:tcPr>
            <w:tcW w:w="6205" w:type="dxa"/>
          </w:tcPr>
          <w:p w14:paraId="242F1F36" w14:textId="77777777" w:rsidR="00786DEA" w:rsidRDefault="00786DEA" w:rsidP="00F64025">
            <w:pPr>
              <w:pStyle w:val="Level1text"/>
              <w:spacing w:after="0"/>
              <w:jc w:val="left"/>
              <w:rPr>
                <w:rFonts w:ascii="Times New Roman" w:hAnsi="Times New Roman"/>
                <w:b/>
                <w:bCs/>
                <w:sz w:val="20"/>
                <w:szCs w:val="20"/>
              </w:rPr>
            </w:pPr>
          </w:p>
        </w:tc>
      </w:tr>
    </w:tbl>
    <w:p w14:paraId="27B08865" w14:textId="77777777" w:rsidR="00B133CF" w:rsidRDefault="00B133CF" w:rsidP="00EA3B45">
      <w:pPr>
        <w:pStyle w:val="Level1text"/>
        <w:jc w:val="left"/>
        <w:rPr>
          <w:rFonts w:ascii="Times New Roman" w:hAnsi="Times New Roman"/>
          <w:b/>
          <w:bCs/>
          <w:sz w:val="20"/>
          <w:szCs w:val="20"/>
        </w:rPr>
      </w:pPr>
    </w:p>
    <w:p w14:paraId="3A6D42E3" w14:textId="77777777" w:rsidR="0055504E" w:rsidRPr="00B133CF" w:rsidRDefault="0055504E" w:rsidP="00EA3B45">
      <w:pPr>
        <w:pStyle w:val="Heading1"/>
        <w:rPr>
          <w:b w:val="0"/>
          <w:sz w:val="20"/>
          <w:szCs w:val="20"/>
        </w:rPr>
      </w:pPr>
      <w:r w:rsidRPr="0003582F">
        <w:t xml:space="preserve">Changes/Problems:  </w:t>
      </w:r>
      <w:r w:rsidRPr="00B133CF">
        <w:rPr>
          <w:b w:val="0"/>
          <w:sz w:val="20"/>
          <w:szCs w:val="20"/>
        </w:rPr>
        <w:t xml:space="preserve">The PD/PI is reminded that the recipient organization is required to obtain prior written approval from the awarding agency </w:t>
      </w:r>
      <w:r w:rsidR="00AD5F1A">
        <w:rPr>
          <w:b w:val="0"/>
          <w:sz w:val="20"/>
          <w:szCs w:val="20"/>
        </w:rPr>
        <w:t>Grants Officer</w:t>
      </w:r>
      <w:r w:rsidRPr="00B133CF">
        <w:rPr>
          <w:b w:val="0"/>
          <w:sz w:val="20"/>
          <w:szCs w:val="20"/>
        </w:rPr>
        <w:t xml:space="preserve"> whenever there are significant </w:t>
      </w:r>
      <w:r w:rsidRPr="00B133CF">
        <w:rPr>
          <w:b w:val="0"/>
          <w:sz w:val="20"/>
          <w:szCs w:val="20"/>
        </w:rPr>
        <w:lastRenderedPageBreak/>
        <w:t>changes in the project or its direction.  If not previously reported in writing, provide the following additional information or state, “Nothing to Report,”  if applicable:</w:t>
      </w:r>
    </w:p>
    <w:p w14:paraId="0CABE126" w14:textId="77777777" w:rsidR="0055504E" w:rsidRDefault="0055504E" w:rsidP="00EA3B45">
      <w:pPr>
        <w:pStyle w:val="ListParagraph"/>
        <w:spacing w:after="200" w:line="276" w:lineRule="auto"/>
        <w:ind w:left="360"/>
        <w:rPr>
          <w:bCs/>
        </w:rPr>
      </w:pPr>
    </w:p>
    <w:p w14:paraId="38E92AC0" w14:textId="77777777" w:rsidR="0055504E" w:rsidRPr="00657B07" w:rsidRDefault="0055504E" w:rsidP="00EA3B45">
      <w:pPr>
        <w:pStyle w:val="ListParagraph"/>
        <w:numPr>
          <w:ilvl w:val="1"/>
          <w:numId w:val="34"/>
        </w:numPr>
        <w:rPr>
          <w:rFonts w:cs="Arial"/>
          <w:b/>
          <w:bCs/>
          <w:color w:val="000000"/>
          <w:kern w:val="32"/>
          <w:sz w:val="24"/>
          <w:szCs w:val="32"/>
        </w:rPr>
      </w:pPr>
      <w:r>
        <w:rPr>
          <w:rFonts w:cs="Arial"/>
          <w:b/>
          <w:bCs/>
          <w:color w:val="000000"/>
          <w:kern w:val="32"/>
          <w:sz w:val="24"/>
          <w:szCs w:val="32"/>
        </w:rPr>
        <w:t>Actual Problems or delays and actions to resolve them</w:t>
      </w:r>
    </w:p>
    <w:p w14:paraId="6419C736" w14:textId="77777777" w:rsidR="0055504E" w:rsidRPr="00B133CF" w:rsidRDefault="0055504E" w:rsidP="00EA3B45">
      <w:pPr>
        <w:ind w:left="720"/>
        <w:rPr>
          <w:i/>
        </w:rPr>
      </w:pPr>
      <w:r w:rsidRPr="00B133CF">
        <w:rPr>
          <w:i/>
        </w:rPr>
        <w:t xml:space="preserve">Provide a description of current problems or issues that may impede performance or progress of this </w:t>
      </w:r>
      <w:r w:rsidRPr="00B133CF">
        <w:rPr>
          <w:rFonts w:cs="Arial"/>
          <w:i/>
        </w:rPr>
        <w:t>project along with proposed corrective action.</w:t>
      </w:r>
      <w:r w:rsidRPr="00B133CF">
        <w:rPr>
          <w:i/>
        </w:rPr>
        <w:t xml:space="preserve">  Also describe changes during the reporting period that may have had a significant impact on expenditures, for example, delays in hiring staff or favorable developments that enable meeting objectives at less cost than anticipated.  </w:t>
      </w:r>
    </w:p>
    <w:p w14:paraId="4BFC5D0D" w14:textId="77777777" w:rsidR="0055504E" w:rsidRPr="00B133CF" w:rsidRDefault="0055504E" w:rsidP="00EA3B45">
      <w:pPr>
        <w:ind w:left="720"/>
        <w:rPr>
          <w:i/>
        </w:rPr>
      </w:pPr>
    </w:p>
    <w:p w14:paraId="2B8A8DEC" w14:textId="77777777" w:rsidR="0055504E" w:rsidRDefault="0055504E" w:rsidP="00EA3B45">
      <w:pPr>
        <w:ind w:left="720"/>
        <w:rPr>
          <w:i/>
        </w:rPr>
      </w:pPr>
      <w:r w:rsidRPr="00B133CF">
        <w:rPr>
          <w:i/>
        </w:rPr>
        <w:t>For an award that includes the recruitment of human subjects for clinical research or a clinical trial, discuss any problems or barriers encountered, if applicable, and what has been done to mitigate those issues.  Discussion may highlight enrollment problems, retention problems, and actions taken to increase enrollment and/or improve retention</w:t>
      </w:r>
      <w:r w:rsidR="00B133CF">
        <w:rPr>
          <w:i/>
        </w:rPr>
        <w:t>.</w:t>
      </w:r>
    </w:p>
    <w:p w14:paraId="7D73542C" w14:textId="77777777" w:rsidR="00B133CF" w:rsidRDefault="00B133CF" w:rsidP="00EA3B45">
      <w:pPr>
        <w:ind w:left="720"/>
        <w:rPr>
          <w:i/>
        </w:rPr>
      </w:pPr>
    </w:p>
    <w:p w14:paraId="4C711A17" w14:textId="77777777" w:rsidR="00B133CF" w:rsidRDefault="00B133CF" w:rsidP="00EA3B45">
      <w:pPr>
        <w:ind w:left="720"/>
        <w:rPr>
          <w:i/>
        </w:rPr>
      </w:pPr>
    </w:p>
    <w:p w14:paraId="6DAD7BE0" w14:textId="77777777" w:rsidR="007374A4" w:rsidRDefault="007374A4" w:rsidP="00EA3B45">
      <w:pPr>
        <w:ind w:left="720"/>
        <w:rPr>
          <w:i/>
        </w:rPr>
      </w:pPr>
    </w:p>
    <w:p w14:paraId="70D398B8" w14:textId="77777777" w:rsidR="007374A4" w:rsidRDefault="007374A4" w:rsidP="00EA3B45">
      <w:pPr>
        <w:ind w:left="720"/>
        <w:rPr>
          <w:i/>
        </w:rPr>
      </w:pPr>
    </w:p>
    <w:p w14:paraId="30E1E099" w14:textId="77777777" w:rsidR="007374A4" w:rsidRDefault="007374A4" w:rsidP="00EA3B45">
      <w:pPr>
        <w:ind w:left="720"/>
        <w:rPr>
          <w:i/>
        </w:rPr>
      </w:pPr>
    </w:p>
    <w:p w14:paraId="63C470CD" w14:textId="77777777" w:rsidR="00B133CF" w:rsidRDefault="00B133CF" w:rsidP="00EA3B45">
      <w:pPr>
        <w:pStyle w:val="ListParagraph"/>
        <w:ind w:left="1440"/>
        <w:rPr>
          <w:rFonts w:cs="Arial"/>
          <w:b/>
          <w:bCs/>
          <w:color w:val="000000"/>
          <w:kern w:val="32"/>
          <w:sz w:val="24"/>
          <w:szCs w:val="32"/>
        </w:rPr>
      </w:pPr>
    </w:p>
    <w:p w14:paraId="02285233" w14:textId="77777777" w:rsidR="0055504E" w:rsidRDefault="0055504E" w:rsidP="00EA3B45">
      <w:pPr>
        <w:pStyle w:val="ListParagraph"/>
        <w:numPr>
          <w:ilvl w:val="1"/>
          <w:numId w:val="34"/>
        </w:numPr>
        <w:rPr>
          <w:rFonts w:cs="Arial"/>
          <w:b/>
          <w:bCs/>
          <w:color w:val="000000"/>
          <w:kern w:val="32"/>
          <w:sz w:val="24"/>
          <w:szCs w:val="32"/>
        </w:rPr>
      </w:pPr>
      <w:r w:rsidRPr="001D7A9C">
        <w:rPr>
          <w:rFonts w:cs="Arial"/>
          <w:b/>
          <w:bCs/>
          <w:color w:val="000000"/>
          <w:kern w:val="32"/>
          <w:sz w:val="24"/>
          <w:szCs w:val="32"/>
        </w:rPr>
        <w:t>Anticipated Problems/Issues</w:t>
      </w:r>
    </w:p>
    <w:p w14:paraId="5FE62D51" w14:textId="77777777" w:rsidR="00B133CF" w:rsidRPr="001D7A9C" w:rsidRDefault="00B133CF" w:rsidP="00EA3B45">
      <w:pPr>
        <w:pStyle w:val="ListParagraph"/>
        <w:rPr>
          <w:rFonts w:cs="Arial"/>
          <w:b/>
          <w:bCs/>
          <w:color w:val="000000"/>
          <w:kern w:val="32"/>
          <w:sz w:val="24"/>
          <w:szCs w:val="32"/>
        </w:rPr>
      </w:pPr>
    </w:p>
    <w:p w14:paraId="1C655E83" w14:textId="77777777" w:rsidR="0055504E" w:rsidRPr="00B133CF" w:rsidRDefault="0055504E" w:rsidP="00EA3B45">
      <w:pPr>
        <w:pStyle w:val="ListParagraph"/>
        <w:rPr>
          <w:i/>
        </w:rPr>
      </w:pPr>
      <w:r w:rsidRPr="00B133CF">
        <w:rPr>
          <w:i/>
        </w:rPr>
        <w:t xml:space="preserve">Provide a description of anticipated problems or issues that have a potential to impede performance or progress.  Also provide course of actions planned to mitigate problems or to take should the problem materialize.  </w:t>
      </w:r>
    </w:p>
    <w:p w14:paraId="77E78926" w14:textId="77777777" w:rsidR="0055504E" w:rsidRDefault="0055504E" w:rsidP="00EA3B45">
      <w:pPr>
        <w:pStyle w:val="ListParagraph"/>
        <w:spacing w:after="200" w:line="276" w:lineRule="auto"/>
        <w:ind w:left="360"/>
        <w:rPr>
          <w:bCs/>
        </w:rPr>
      </w:pPr>
    </w:p>
    <w:p w14:paraId="4D44F2AA" w14:textId="77777777" w:rsidR="00B133CF" w:rsidRDefault="00B133CF" w:rsidP="00EA3B45">
      <w:pPr>
        <w:pStyle w:val="ListParagraph"/>
        <w:spacing w:after="200" w:line="276" w:lineRule="auto"/>
        <w:ind w:left="360"/>
        <w:rPr>
          <w:bCs/>
        </w:rPr>
      </w:pPr>
    </w:p>
    <w:p w14:paraId="07AA7694" w14:textId="77777777" w:rsidR="007374A4" w:rsidRDefault="007374A4" w:rsidP="00EA3B45">
      <w:pPr>
        <w:pStyle w:val="ListParagraph"/>
        <w:spacing w:after="200" w:line="276" w:lineRule="auto"/>
        <w:ind w:left="360"/>
        <w:rPr>
          <w:bCs/>
        </w:rPr>
      </w:pPr>
    </w:p>
    <w:p w14:paraId="0D9ACE00" w14:textId="77777777" w:rsidR="007374A4" w:rsidRDefault="007374A4" w:rsidP="00EA3B45">
      <w:pPr>
        <w:pStyle w:val="ListParagraph"/>
        <w:spacing w:after="200" w:line="276" w:lineRule="auto"/>
        <w:ind w:left="360"/>
        <w:rPr>
          <w:bCs/>
        </w:rPr>
      </w:pPr>
    </w:p>
    <w:p w14:paraId="7A3812C7" w14:textId="77777777" w:rsidR="007374A4" w:rsidRDefault="007374A4" w:rsidP="00EA3B45">
      <w:pPr>
        <w:pStyle w:val="ListParagraph"/>
        <w:spacing w:after="200" w:line="276" w:lineRule="auto"/>
        <w:ind w:left="360"/>
        <w:rPr>
          <w:bCs/>
        </w:rPr>
      </w:pPr>
    </w:p>
    <w:p w14:paraId="1ADA4BF6" w14:textId="77777777" w:rsidR="007374A4" w:rsidRDefault="007374A4" w:rsidP="00EA3B45">
      <w:pPr>
        <w:pStyle w:val="ListParagraph"/>
        <w:spacing w:after="200" w:line="276" w:lineRule="auto"/>
        <w:ind w:left="360"/>
        <w:rPr>
          <w:bCs/>
        </w:rPr>
      </w:pPr>
    </w:p>
    <w:p w14:paraId="719F81D5" w14:textId="77777777" w:rsidR="00210866" w:rsidRDefault="00210866" w:rsidP="00EA3B45">
      <w:pPr>
        <w:pStyle w:val="ListParagraph"/>
        <w:spacing w:after="200" w:line="276" w:lineRule="auto"/>
        <w:ind w:left="360"/>
      </w:pPr>
    </w:p>
    <w:sectPr w:rsidR="00210866" w:rsidSect="00690590">
      <w:pgSz w:w="12240" w:h="15840"/>
      <w:pgMar w:top="1170" w:right="1440" w:bottom="1440" w:left="1440" w:header="72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40CFA" w14:textId="77777777" w:rsidR="00DE5983" w:rsidRDefault="00DE5983" w:rsidP="00690590">
      <w:r>
        <w:separator/>
      </w:r>
    </w:p>
  </w:endnote>
  <w:endnote w:type="continuationSeparator" w:id="0">
    <w:p w14:paraId="59DA22AC" w14:textId="77777777" w:rsidR="00DE5983" w:rsidRDefault="00DE5983" w:rsidP="00690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19B31" w14:textId="77777777" w:rsidR="00DE5983" w:rsidRDefault="00DE5983" w:rsidP="00690590">
      <w:r>
        <w:separator/>
      </w:r>
    </w:p>
  </w:footnote>
  <w:footnote w:type="continuationSeparator" w:id="0">
    <w:p w14:paraId="33B9066A" w14:textId="77777777" w:rsidR="00DE5983" w:rsidRDefault="00DE5983" w:rsidP="00690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47EF"/>
    <w:multiLevelType w:val="hybridMultilevel"/>
    <w:tmpl w:val="D7882218"/>
    <w:lvl w:ilvl="0" w:tplc="A63003E2">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834961"/>
    <w:multiLevelType w:val="hybridMultilevel"/>
    <w:tmpl w:val="C8B07F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C23534"/>
    <w:multiLevelType w:val="hybridMultilevel"/>
    <w:tmpl w:val="97A2ACEE"/>
    <w:lvl w:ilvl="0" w:tplc="11EA9D96">
      <w:start w:val="1"/>
      <w:numFmt w:val="decimal"/>
      <w:lvlText w:val="%1."/>
      <w:lvlJc w:val="left"/>
      <w:pPr>
        <w:ind w:left="720" w:hanging="360"/>
      </w:pPr>
      <w:rPr>
        <w:rFonts w:hint="default"/>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43E92"/>
    <w:multiLevelType w:val="hybridMultilevel"/>
    <w:tmpl w:val="615A257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05B2AFD"/>
    <w:multiLevelType w:val="hybridMultilevel"/>
    <w:tmpl w:val="19786EFA"/>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51CB4"/>
    <w:multiLevelType w:val="hybridMultilevel"/>
    <w:tmpl w:val="B2447B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7D3FF1"/>
    <w:multiLevelType w:val="hybridMultilevel"/>
    <w:tmpl w:val="84CAB0E8"/>
    <w:lvl w:ilvl="0" w:tplc="5000A48A">
      <w:numFmt w:val="bullet"/>
      <w:lvlText w:val="-"/>
      <w:lvlJc w:val="left"/>
      <w:pPr>
        <w:ind w:left="1080" w:hanging="360"/>
      </w:pPr>
      <w:rPr>
        <w:rFonts w:ascii="Arial" w:eastAsia="Times New Roman" w:hAnsi="Aria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0773C2"/>
    <w:multiLevelType w:val="hybridMultilevel"/>
    <w:tmpl w:val="57282D1C"/>
    <w:lvl w:ilvl="0" w:tplc="7082B8EA">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77E05"/>
    <w:multiLevelType w:val="hybridMultilevel"/>
    <w:tmpl w:val="EB940F7E"/>
    <w:lvl w:ilvl="0" w:tplc="C19CF83E">
      <w:start w:val="2"/>
      <w:numFmt w:val="lowerLetter"/>
      <w:lvlText w:val="%1."/>
      <w:lvlJc w:val="left"/>
      <w:pPr>
        <w:ind w:left="720" w:hanging="360"/>
      </w:pPr>
      <w:rPr>
        <w:rFonts w:cs="Arial" w:hint="default"/>
        <w:b/>
        <w:i w:val="0"/>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8E0B10"/>
    <w:multiLevelType w:val="hybridMultilevel"/>
    <w:tmpl w:val="E53CF22C"/>
    <w:lvl w:ilvl="0" w:tplc="245C2DAE">
      <w:start w:val="1"/>
      <w:numFmt w:val="decimal"/>
      <w:lvlText w:val="%1."/>
      <w:lvlJc w:val="left"/>
      <w:pPr>
        <w:ind w:left="720" w:hanging="360"/>
      </w:pPr>
      <w:rPr>
        <w:rFonts w:hint="default"/>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F758FE"/>
    <w:multiLevelType w:val="hybridMultilevel"/>
    <w:tmpl w:val="B4E8AA6C"/>
    <w:lvl w:ilvl="0" w:tplc="BC0002F8">
      <w:start w:val="1"/>
      <w:numFmt w:val="lowerLetter"/>
      <w:lvlText w:val="%1."/>
      <w:lvlJc w:val="left"/>
      <w:pPr>
        <w:ind w:left="1080" w:hanging="360"/>
      </w:pPr>
      <w:rPr>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A831B5"/>
    <w:multiLevelType w:val="hybridMultilevel"/>
    <w:tmpl w:val="36D4B9E0"/>
    <w:lvl w:ilvl="0" w:tplc="F05EF388">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8B60DC7"/>
    <w:multiLevelType w:val="hybridMultilevel"/>
    <w:tmpl w:val="56FECF64"/>
    <w:lvl w:ilvl="0" w:tplc="5000A48A">
      <w:numFmt w:val="bullet"/>
      <w:lvlText w:val="-"/>
      <w:lvlJc w:val="left"/>
      <w:pPr>
        <w:ind w:left="1080" w:hanging="360"/>
      </w:pPr>
      <w:rPr>
        <w:rFonts w:ascii="Arial" w:eastAsia="Times New Roman" w:hAnsi="Aria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8F30B5"/>
    <w:multiLevelType w:val="hybridMultilevel"/>
    <w:tmpl w:val="BE5416EE"/>
    <w:lvl w:ilvl="0" w:tplc="ADEE0112">
      <w:start w:val="2"/>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91603D"/>
    <w:multiLevelType w:val="hybridMultilevel"/>
    <w:tmpl w:val="CC3A60DE"/>
    <w:lvl w:ilvl="0" w:tplc="92B8323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7276A1"/>
    <w:multiLevelType w:val="hybridMultilevel"/>
    <w:tmpl w:val="7EEED2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484B46"/>
    <w:multiLevelType w:val="hybridMultilevel"/>
    <w:tmpl w:val="E4424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4A2E75"/>
    <w:multiLevelType w:val="hybridMultilevel"/>
    <w:tmpl w:val="E0D858BA"/>
    <w:lvl w:ilvl="0" w:tplc="5000A48A">
      <w:numFmt w:val="bullet"/>
      <w:lvlText w:val="-"/>
      <w:lvlJc w:val="left"/>
      <w:pPr>
        <w:ind w:left="1080" w:hanging="360"/>
      </w:pPr>
      <w:rPr>
        <w:rFonts w:ascii="Arial" w:eastAsia="Times New Roman" w:hAnsi="Aria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0F5989"/>
    <w:multiLevelType w:val="hybridMultilevel"/>
    <w:tmpl w:val="817045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B43487"/>
    <w:multiLevelType w:val="multilevel"/>
    <w:tmpl w:val="3A82D6B2"/>
    <w:lvl w:ilvl="0">
      <w:start w:val="1"/>
      <w:numFmt w:val="decimal"/>
      <w:pStyle w:val="Heading1"/>
      <w:lvlText w:val="%1."/>
      <w:lvlJc w:val="left"/>
      <w:pPr>
        <w:tabs>
          <w:tab w:val="num" w:pos="432"/>
        </w:tabs>
        <w:ind w:left="432" w:hanging="432"/>
      </w:pPr>
      <w:rPr>
        <w:rFonts w:hint="default"/>
        <w:b/>
        <w:i w:val="0"/>
        <w:sz w:val="24"/>
        <w:szCs w:val="24"/>
      </w:r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rPr>
        <w:rFonts w:ascii="Arial" w:hAnsi="Arial" w:cs="Times New Roman" w:hint="default"/>
        <w:b/>
        <w:i/>
        <w:sz w:val="20"/>
        <w:szCs w:val="20"/>
      </w:r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0" w15:restartNumberingAfterBreak="0">
    <w:nsid w:val="57F757C7"/>
    <w:multiLevelType w:val="hybridMultilevel"/>
    <w:tmpl w:val="1B38B50A"/>
    <w:lvl w:ilvl="0" w:tplc="5CD00520">
      <w:start w:val="1"/>
      <w:numFmt w:val="decimal"/>
      <w:lvlText w:val="%1."/>
      <w:lvlJc w:val="left"/>
      <w:pPr>
        <w:ind w:left="360" w:hanging="360"/>
      </w:pPr>
      <w:rPr>
        <w:rFonts w:cs="Arial" w:hint="default"/>
        <w:b/>
        <w:i w:val="0"/>
        <w:color w:val="000000"/>
        <w:sz w:val="32"/>
      </w:rPr>
    </w:lvl>
    <w:lvl w:ilvl="1" w:tplc="CA98C878">
      <w:start w:val="1"/>
      <w:numFmt w:val="lowerLetter"/>
      <w:lvlText w:val="(%2)"/>
      <w:lvlJc w:val="left"/>
      <w:pPr>
        <w:ind w:left="1080" w:hanging="360"/>
      </w:pPr>
      <w:rPr>
        <w:rFonts w:hint="default"/>
        <w:b/>
        <w:i w:val="0"/>
        <w:sz w:val="2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C6D0700"/>
    <w:multiLevelType w:val="hybridMultilevel"/>
    <w:tmpl w:val="9B126EE2"/>
    <w:lvl w:ilvl="0" w:tplc="5000A48A">
      <w:numFmt w:val="bullet"/>
      <w:lvlText w:val="-"/>
      <w:lvlJc w:val="left"/>
      <w:pPr>
        <w:ind w:left="1080" w:hanging="360"/>
      </w:pPr>
      <w:rPr>
        <w:rFonts w:ascii="Arial" w:eastAsia="Times New Roman" w:hAnsi="Aria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54A0A2A"/>
    <w:multiLevelType w:val="hybridMultilevel"/>
    <w:tmpl w:val="CB3C4AE8"/>
    <w:lvl w:ilvl="0" w:tplc="1C740FCE">
      <w:start w:val="3"/>
      <w:numFmt w:val="lowerLetter"/>
      <w:lvlText w:val="%1."/>
      <w:lvlJc w:val="left"/>
      <w:pPr>
        <w:ind w:left="720" w:hanging="360"/>
      </w:pPr>
      <w:rPr>
        <w:rFonts w:cs="Arial" w:hint="default"/>
        <w:b/>
        <w:i w:val="0"/>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6F117E"/>
    <w:multiLevelType w:val="hybridMultilevel"/>
    <w:tmpl w:val="1DA6C31A"/>
    <w:lvl w:ilvl="0" w:tplc="9064CF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B5B55F1"/>
    <w:multiLevelType w:val="hybridMultilevel"/>
    <w:tmpl w:val="A0AA2668"/>
    <w:lvl w:ilvl="0" w:tplc="C19CF83E">
      <w:start w:val="2"/>
      <w:numFmt w:val="lowerLetter"/>
      <w:lvlText w:val="%1."/>
      <w:lvlJc w:val="left"/>
      <w:pPr>
        <w:ind w:left="720" w:hanging="360"/>
      </w:pPr>
      <w:rPr>
        <w:rFonts w:cs="Arial" w:hint="default"/>
        <w:b/>
        <w:i w:val="0"/>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824329"/>
    <w:multiLevelType w:val="multilevel"/>
    <w:tmpl w:val="ECFC0A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EE354EC"/>
    <w:multiLevelType w:val="hybridMultilevel"/>
    <w:tmpl w:val="63D421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01B0E40"/>
    <w:multiLevelType w:val="hybridMultilevel"/>
    <w:tmpl w:val="BBD0CF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2324417"/>
    <w:multiLevelType w:val="hybridMultilevel"/>
    <w:tmpl w:val="E88E41EC"/>
    <w:lvl w:ilvl="0" w:tplc="222433F6">
      <w:start w:val="3"/>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A55847"/>
    <w:multiLevelType w:val="hybridMultilevel"/>
    <w:tmpl w:val="D7F45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DC16B1"/>
    <w:multiLevelType w:val="hybridMultilevel"/>
    <w:tmpl w:val="6CB0FE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4762D37"/>
    <w:multiLevelType w:val="hybridMultilevel"/>
    <w:tmpl w:val="C50A8C0A"/>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32" w15:restartNumberingAfterBreak="0">
    <w:nsid w:val="749C6537"/>
    <w:multiLevelType w:val="hybridMultilevel"/>
    <w:tmpl w:val="9202BB22"/>
    <w:lvl w:ilvl="0" w:tplc="6F6AD6F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A9500D4"/>
    <w:multiLevelType w:val="hybridMultilevel"/>
    <w:tmpl w:val="23668D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6620770">
    <w:abstractNumId w:val="19"/>
  </w:num>
  <w:num w:numId="2" w16cid:durableId="26465240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734265">
    <w:abstractNumId w:val="14"/>
  </w:num>
  <w:num w:numId="4" w16cid:durableId="430587900">
    <w:abstractNumId w:val="11"/>
  </w:num>
  <w:num w:numId="5" w16cid:durableId="244264300">
    <w:abstractNumId w:val="15"/>
  </w:num>
  <w:num w:numId="6" w16cid:durableId="1908489358">
    <w:abstractNumId w:val="33"/>
  </w:num>
  <w:num w:numId="7" w16cid:durableId="1928345639">
    <w:abstractNumId w:val="18"/>
  </w:num>
  <w:num w:numId="8" w16cid:durableId="1718817252">
    <w:abstractNumId w:val="25"/>
  </w:num>
  <w:num w:numId="9" w16cid:durableId="356807995">
    <w:abstractNumId w:val="3"/>
  </w:num>
  <w:num w:numId="10" w16cid:durableId="161118425">
    <w:abstractNumId w:val="29"/>
  </w:num>
  <w:num w:numId="11" w16cid:durableId="460926970">
    <w:abstractNumId w:val="20"/>
  </w:num>
  <w:num w:numId="12" w16cid:durableId="1676498846">
    <w:abstractNumId w:val="10"/>
  </w:num>
  <w:num w:numId="13" w16cid:durableId="1461846763">
    <w:abstractNumId w:val="24"/>
  </w:num>
  <w:num w:numId="14" w16cid:durableId="876359080">
    <w:abstractNumId w:val="27"/>
  </w:num>
  <w:num w:numId="15" w16cid:durableId="521477590">
    <w:abstractNumId w:val="26"/>
  </w:num>
  <w:num w:numId="16" w16cid:durableId="1434667905">
    <w:abstractNumId w:val="1"/>
  </w:num>
  <w:num w:numId="17" w16cid:durableId="1154294743">
    <w:abstractNumId w:val="17"/>
  </w:num>
  <w:num w:numId="18" w16cid:durableId="1157764237">
    <w:abstractNumId w:val="12"/>
  </w:num>
  <w:num w:numId="19" w16cid:durableId="1242368721">
    <w:abstractNumId w:val="21"/>
  </w:num>
  <w:num w:numId="20" w16cid:durableId="134765495">
    <w:abstractNumId w:val="6"/>
  </w:num>
  <w:num w:numId="21" w16cid:durableId="1310552411">
    <w:abstractNumId w:val="9"/>
  </w:num>
  <w:num w:numId="22" w16cid:durableId="1781025420">
    <w:abstractNumId w:val="2"/>
  </w:num>
  <w:num w:numId="23" w16cid:durableId="202711998">
    <w:abstractNumId w:val="4"/>
  </w:num>
  <w:num w:numId="24" w16cid:durableId="2041710212">
    <w:abstractNumId w:val="8"/>
  </w:num>
  <w:num w:numId="25" w16cid:durableId="711344134">
    <w:abstractNumId w:val="7"/>
  </w:num>
  <w:num w:numId="26" w16cid:durableId="668366508">
    <w:abstractNumId w:val="22"/>
  </w:num>
  <w:num w:numId="27" w16cid:durableId="1328905403">
    <w:abstractNumId w:val="23"/>
  </w:num>
  <w:num w:numId="28" w16cid:durableId="445124885">
    <w:abstractNumId w:val="16"/>
  </w:num>
  <w:num w:numId="29" w16cid:durableId="556472619">
    <w:abstractNumId w:val="32"/>
  </w:num>
  <w:num w:numId="30" w16cid:durableId="662976290">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728778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73674333">
    <w:abstractNumId w:val="13"/>
  </w:num>
  <w:num w:numId="33" w16cid:durableId="1626346343">
    <w:abstractNumId w:val="5"/>
  </w:num>
  <w:num w:numId="34" w16cid:durableId="2016298980">
    <w:abstractNumId w:val="28"/>
  </w:num>
  <w:num w:numId="35" w16cid:durableId="1622808146">
    <w:abstractNumId w:val="30"/>
  </w:num>
  <w:num w:numId="36" w16cid:durableId="1405178524">
    <w:abstractNumId w:val="0"/>
  </w:num>
  <w:num w:numId="37" w16cid:durableId="96503981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A63"/>
    <w:rsid w:val="00003C1A"/>
    <w:rsid w:val="00007102"/>
    <w:rsid w:val="00011FC7"/>
    <w:rsid w:val="00013937"/>
    <w:rsid w:val="00015C22"/>
    <w:rsid w:val="00022E9E"/>
    <w:rsid w:val="000273C7"/>
    <w:rsid w:val="00055FF1"/>
    <w:rsid w:val="00066E54"/>
    <w:rsid w:val="000810CE"/>
    <w:rsid w:val="0008286A"/>
    <w:rsid w:val="000C2C74"/>
    <w:rsid w:val="000C7A94"/>
    <w:rsid w:val="000D167C"/>
    <w:rsid w:val="000D2E89"/>
    <w:rsid w:val="0012403D"/>
    <w:rsid w:val="00125E75"/>
    <w:rsid w:val="00143249"/>
    <w:rsid w:val="0014775A"/>
    <w:rsid w:val="00153AF8"/>
    <w:rsid w:val="00160742"/>
    <w:rsid w:val="001707E9"/>
    <w:rsid w:val="00177905"/>
    <w:rsid w:val="001A30A2"/>
    <w:rsid w:val="001A59F3"/>
    <w:rsid w:val="001A6510"/>
    <w:rsid w:val="001B7008"/>
    <w:rsid w:val="001C30A4"/>
    <w:rsid w:val="001D0490"/>
    <w:rsid w:val="001D4006"/>
    <w:rsid w:val="001D4B8F"/>
    <w:rsid w:val="001D4C89"/>
    <w:rsid w:val="001D516A"/>
    <w:rsid w:val="001E449B"/>
    <w:rsid w:val="001F17D2"/>
    <w:rsid w:val="001F186A"/>
    <w:rsid w:val="001F254F"/>
    <w:rsid w:val="001F3232"/>
    <w:rsid w:val="00202055"/>
    <w:rsid w:val="00210866"/>
    <w:rsid w:val="00213CD4"/>
    <w:rsid w:val="00220A6E"/>
    <w:rsid w:val="0023131B"/>
    <w:rsid w:val="00233CF5"/>
    <w:rsid w:val="00240BDA"/>
    <w:rsid w:val="0024561D"/>
    <w:rsid w:val="00246486"/>
    <w:rsid w:val="00250686"/>
    <w:rsid w:val="00251F55"/>
    <w:rsid w:val="00256927"/>
    <w:rsid w:val="002645B8"/>
    <w:rsid w:val="00281257"/>
    <w:rsid w:val="002821A2"/>
    <w:rsid w:val="002849C4"/>
    <w:rsid w:val="00287772"/>
    <w:rsid w:val="002A1E84"/>
    <w:rsid w:val="002B3C64"/>
    <w:rsid w:val="002D0849"/>
    <w:rsid w:val="002D761B"/>
    <w:rsid w:val="002E5F3B"/>
    <w:rsid w:val="002F6E53"/>
    <w:rsid w:val="0030050C"/>
    <w:rsid w:val="0030133B"/>
    <w:rsid w:val="003038C9"/>
    <w:rsid w:val="0031773F"/>
    <w:rsid w:val="00317D2A"/>
    <w:rsid w:val="00323537"/>
    <w:rsid w:val="0032510A"/>
    <w:rsid w:val="00327BC6"/>
    <w:rsid w:val="003657F6"/>
    <w:rsid w:val="00372516"/>
    <w:rsid w:val="003772D2"/>
    <w:rsid w:val="0038431C"/>
    <w:rsid w:val="003846CA"/>
    <w:rsid w:val="00386F2A"/>
    <w:rsid w:val="00393904"/>
    <w:rsid w:val="00395206"/>
    <w:rsid w:val="0039647B"/>
    <w:rsid w:val="003A2BA1"/>
    <w:rsid w:val="003A38BF"/>
    <w:rsid w:val="003B0C22"/>
    <w:rsid w:val="003B759D"/>
    <w:rsid w:val="003B7E12"/>
    <w:rsid w:val="003C1E79"/>
    <w:rsid w:val="003C5C8D"/>
    <w:rsid w:val="003C6E37"/>
    <w:rsid w:val="003D1918"/>
    <w:rsid w:val="003D35E6"/>
    <w:rsid w:val="003E2E38"/>
    <w:rsid w:val="003F27FC"/>
    <w:rsid w:val="003F4271"/>
    <w:rsid w:val="003F6BC7"/>
    <w:rsid w:val="004048D0"/>
    <w:rsid w:val="00411F41"/>
    <w:rsid w:val="00412729"/>
    <w:rsid w:val="00412D8C"/>
    <w:rsid w:val="00416CBB"/>
    <w:rsid w:val="00416FF0"/>
    <w:rsid w:val="0041744C"/>
    <w:rsid w:val="004174FB"/>
    <w:rsid w:val="00422025"/>
    <w:rsid w:val="00432D61"/>
    <w:rsid w:val="00435BB2"/>
    <w:rsid w:val="00435DDF"/>
    <w:rsid w:val="004414FE"/>
    <w:rsid w:val="00451635"/>
    <w:rsid w:val="004831F6"/>
    <w:rsid w:val="00494885"/>
    <w:rsid w:val="004A217B"/>
    <w:rsid w:val="004A2183"/>
    <w:rsid w:val="004B089F"/>
    <w:rsid w:val="004B7089"/>
    <w:rsid w:val="004C2773"/>
    <w:rsid w:val="004E4A75"/>
    <w:rsid w:val="004F3B69"/>
    <w:rsid w:val="0050532F"/>
    <w:rsid w:val="005076F2"/>
    <w:rsid w:val="005128A9"/>
    <w:rsid w:val="005158E5"/>
    <w:rsid w:val="005274BD"/>
    <w:rsid w:val="00540A3F"/>
    <w:rsid w:val="00541DEC"/>
    <w:rsid w:val="0055504E"/>
    <w:rsid w:val="0055648B"/>
    <w:rsid w:val="00562FCD"/>
    <w:rsid w:val="0056387E"/>
    <w:rsid w:val="00564A04"/>
    <w:rsid w:val="00572B5B"/>
    <w:rsid w:val="00574F04"/>
    <w:rsid w:val="00580F44"/>
    <w:rsid w:val="00590FD1"/>
    <w:rsid w:val="005B0D23"/>
    <w:rsid w:val="005B1F6E"/>
    <w:rsid w:val="005C2FF3"/>
    <w:rsid w:val="005C3878"/>
    <w:rsid w:val="005D0A8F"/>
    <w:rsid w:val="005D2E1D"/>
    <w:rsid w:val="005D4DA5"/>
    <w:rsid w:val="005D7585"/>
    <w:rsid w:val="005E65E0"/>
    <w:rsid w:val="00602438"/>
    <w:rsid w:val="00606EDF"/>
    <w:rsid w:val="006100EA"/>
    <w:rsid w:val="006133B4"/>
    <w:rsid w:val="00613A83"/>
    <w:rsid w:val="00615872"/>
    <w:rsid w:val="00625A6F"/>
    <w:rsid w:val="00625C0D"/>
    <w:rsid w:val="006509EB"/>
    <w:rsid w:val="00656D19"/>
    <w:rsid w:val="00657B07"/>
    <w:rsid w:val="00657FD7"/>
    <w:rsid w:val="00662E3B"/>
    <w:rsid w:val="00671205"/>
    <w:rsid w:val="00672FF4"/>
    <w:rsid w:val="00680929"/>
    <w:rsid w:val="00690590"/>
    <w:rsid w:val="0069572C"/>
    <w:rsid w:val="006A1E6F"/>
    <w:rsid w:val="006A321C"/>
    <w:rsid w:val="006B340C"/>
    <w:rsid w:val="006B5C22"/>
    <w:rsid w:val="006B7160"/>
    <w:rsid w:val="006C02ED"/>
    <w:rsid w:val="006C0609"/>
    <w:rsid w:val="006C148E"/>
    <w:rsid w:val="006E23B0"/>
    <w:rsid w:val="006F41B4"/>
    <w:rsid w:val="00710806"/>
    <w:rsid w:val="007160A7"/>
    <w:rsid w:val="007275E8"/>
    <w:rsid w:val="007336DE"/>
    <w:rsid w:val="007360DD"/>
    <w:rsid w:val="007374A4"/>
    <w:rsid w:val="00744480"/>
    <w:rsid w:val="00752684"/>
    <w:rsid w:val="007543AC"/>
    <w:rsid w:val="007646A1"/>
    <w:rsid w:val="0076502A"/>
    <w:rsid w:val="007700C1"/>
    <w:rsid w:val="00771766"/>
    <w:rsid w:val="007754A5"/>
    <w:rsid w:val="0077781E"/>
    <w:rsid w:val="00786433"/>
    <w:rsid w:val="00786DEA"/>
    <w:rsid w:val="00797102"/>
    <w:rsid w:val="007C2DB7"/>
    <w:rsid w:val="007D10B8"/>
    <w:rsid w:val="007D482E"/>
    <w:rsid w:val="007D557C"/>
    <w:rsid w:val="007D586C"/>
    <w:rsid w:val="007F4E5E"/>
    <w:rsid w:val="00801A61"/>
    <w:rsid w:val="0080714A"/>
    <w:rsid w:val="008146C8"/>
    <w:rsid w:val="008171C2"/>
    <w:rsid w:val="008178F8"/>
    <w:rsid w:val="0082312E"/>
    <w:rsid w:val="00840191"/>
    <w:rsid w:val="00843552"/>
    <w:rsid w:val="008563A8"/>
    <w:rsid w:val="008574D3"/>
    <w:rsid w:val="0086142E"/>
    <w:rsid w:val="0086514D"/>
    <w:rsid w:val="00872006"/>
    <w:rsid w:val="0087623E"/>
    <w:rsid w:val="008848C6"/>
    <w:rsid w:val="00891A6B"/>
    <w:rsid w:val="00895331"/>
    <w:rsid w:val="008A24B4"/>
    <w:rsid w:val="008A6ACD"/>
    <w:rsid w:val="008B3D73"/>
    <w:rsid w:val="008C77BD"/>
    <w:rsid w:val="008D7F92"/>
    <w:rsid w:val="008E1154"/>
    <w:rsid w:val="008F1CC8"/>
    <w:rsid w:val="008F2ADD"/>
    <w:rsid w:val="008F2B0F"/>
    <w:rsid w:val="00910B91"/>
    <w:rsid w:val="00910E3B"/>
    <w:rsid w:val="009121E8"/>
    <w:rsid w:val="00917CF9"/>
    <w:rsid w:val="0092113D"/>
    <w:rsid w:val="00921DC7"/>
    <w:rsid w:val="00925411"/>
    <w:rsid w:val="00930027"/>
    <w:rsid w:val="009322A3"/>
    <w:rsid w:val="009449E4"/>
    <w:rsid w:val="00952E13"/>
    <w:rsid w:val="00956973"/>
    <w:rsid w:val="009667E8"/>
    <w:rsid w:val="00971BC7"/>
    <w:rsid w:val="009749A4"/>
    <w:rsid w:val="00976D92"/>
    <w:rsid w:val="00983104"/>
    <w:rsid w:val="00987646"/>
    <w:rsid w:val="00992D37"/>
    <w:rsid w:val="009938E4"/>
    <w:rsid w:val="009970F9"/>
    <w:rsid w:val="009A4BA6"/>
    <w:rsid w:val="009B2AB9"/>
    <w:rsid w:val="009B47E4"/>
    <w:rsid w:val="009D2834"/>
    <w:rsid w:val="009E015C"/>
    <w:rsid w:val="009E2DF7"/>
    <w:rsid w:val="009E3C5B"/>
    <w:rsid w:val="009E5E8A"/>
    <w:rsid w:val="009E648F"/>
    <w:rsid w:val="009F02A8"/>
    <w:rsid w:val="00A03E44"/>
    <w:rsid w:val="00A153DC"/>
    <w:rsid w:val="00A21653"/>
    <w:rsid w:val="00A34A1F"/>
    <w:rsid w:val="00A4101D"/>
    <w:rsid w:val="00A41532"/>
    <w:rsid w:val="00A47ABD"/>
    <w:rsid w:val="00A47CE9"/>
    <w:rsid w:val="00A51E1B"/>
    <w:rsid w:val="00A54A0E"/>
    <w:rsid w:val="00A55C6D"/>
    <w:rsid w:val="00A61094"/>
    <w:rsid w:val="00A66576"/>
    <w:rsid w:val="00A73DA7"/>
    <w:rsid w:val="00A75818"/>
    <w:rsid w:val="00A95F73"/>
    <w:rsid w:val="00AA11D7"/>
    <w:rsid w:val="00AA51D3"/>
    <w:rsid w:val="00AA5AC0"/>
    <w:rsid w:val="00AA5D9B"/>
    <w:rsid w:val="00AC3903"/>
    <w:rsid w:val="00AD5F1A"/>
    <w:rsid w:val="00AD618F"/>
    <w:rsid w:val="00AE0903"/>
    <w:rsid w:val="00AE32D8"/>
    <w:rsid w:val="00B05B84"/>
    <w:rsid w:val="00B0754B"/>
    <w:rsid w:val="00B120FE"/>
    <w:rsid w:val="00B133CF"/>
    <w:rsid w:val="00B20A20"/>
    <w:rsid w:val="00B27CC4"/>
    <w:rsid w:val="00B33965"/>
    <w:rsid w:val="00B61BA1"/>
    <w:rsid w:val="00B647C6"/>
    <w:rsid w:val="00B83823"/>
    <w:rsid w:val="00B93B63"/>
    <w:rsid w:val="00BA117A"/>
    <w:rsid w:val="00BA4CD0"/>
    <w:rsid w:val="00BA5FF2"/>
    <w:rsid w:val="00BB553C"/>
    <w:rsid w:val="00BC35CC"/>
    <w:rsid w:val="00BC3DE5"/>
    <w:rsid w:val="00BD08B0"/>
    <w:rsid w:val="00BD29D2"/>
    <w:rsid w:val="00C04A63"/>
    <w:rsid w:val="00C05146"/>
    <w:rsid w:val="00C075E8"/>
    <w:rsid w:val="00C1204F"/>
    <w:rsid w:val="00C12334"/>
    <w:rsid w:val="00C131AD"/>
    <w:rsid w:val="00C14119"/>
    <w:rsid w:val="00C148FB"/>
    <w:rsid w:val="00C15EA4"/>
    <w:rsid w:val="00C308E9"/>
    <w:rsid w:val="00C50351"/>
    <w:rsid w:val="00C50B52"/>
    <w:rsid w:val="00C71990"/>
    <w:rsid w:val="00C7486E"/>
    <w:rsid w:val="00C87D1B"/>
    <w:rsid w:val="00C97CF8"/>
    <w:rsid w:val="00CD7794"/>
    <w:rsid w:val="00CF6513"/>
    <w:rsid w:val="00D02364"/>
    <w:rsid w:val="00D16362"/>
    <w:rsid w:val="00D20158"/>
    <w:rsid w:val="00D25C2B"/>
    <w:rsid w:val="00D26411"/>
    <w:rsid w:val="00D34BD0"/>
    <w:rsid w:val="00D355BD"/>
    <w:rsid w:val="00D41495"/>
    <w:rsid w:val="00D468DF"/>
    <w:rsid w:val="00D515BD"/>
    <w:rsid w:val="00D51FDC"/>
    <w:rsid w:val="00D56FEA"/>
    <w:rsid w:val="00D71532"/>
    <w:rsid w:val="00D7221A"/>
    <w:rsid w:val="00D822DA"/>
    <w:rsid w:val="00D90392"/>
    <w:rsid w:val="00DA4CCB"/>
    <w:rsid w:val="00DA61B4"/>
    <w:rsid w:val="00DA785B"/>
    <w:rsid w:val="00DB7E8D"/>
    <w:rsid w:val="00DC0368"/>
    <w:rsid w:val="00DC4E76"/>
    <w:rsid w:val="00DD330B"/>
    <w:rsid w:val="00DD663A"/>
    <w:rsid w:val="00DE0E86"/>
    <w:rsid w:val="00DE5983"/>
    <w:rsid w:val="00DF0922"/>
    <w:rsid w:val="00E0766D"/>
    <w:rsid w:val="00E12855"/>
    <w:rsid w:val="00E17B15"/>
    <w:rsid w:val="00E22B69"/>
    <w:rsid w:val="00E25C51"/>
    <w:rsid w:val="00E26A05"/>
    <w:rsid w:val="00E36547"/>
    <w:rsid w:val="00E43A14"/>
    <w:rsid w:val="00E473F3"/>
    <w:rsid w:val="00E848D9"/>
    <w:rsid w:val="00E9407C"/>
    <w:rsid w:val="00E979B6"/>
    <w:rsid w:val="00EA3B45"/>
    <w:rsid w:val="00EB0126"/>
    <w:rsid w:val="00EB11C6"/>
    <w:rsid w:val="00EB1A78"/>
    <w:rsid w:val="00EC60AE"/>
    <w:rsid w:val="00ED5CFC"/>
    <w:rsid w:val="00ED7E85"/>
    <w:rsid w:val="00EE7A23"/>
    <w:rsid w:val="00EF4596"/>
    <w:rsid w:val="00F1378B"/>
    <w:rsid w:val="00F15E1E"/>
    <w:rsid w:val="00F176FF"/>
    <w:rsid w:val="00F225BD"/>
    <w:rsid w:val="00F2389D"/>
    <w:rsid w:val="00F26976"/>
    <w:rsid w:val="00F45182"/>
    <w:rsid w:val="00F62181"/>
    <w:rsid w:val="00F64025"/>
    <w:rsid w:val="00F66456"/>
    <w:rsid w:val="00F703A0"/>
    <w:rsid w:val="00F7286A"/>
    <w:rsid w:val="00F807BA"/>
    <w:rsid w:val="00F85926"/>
    <w:rsid w:val="00F867DE"/>
    <w:rsid w:val="00FB06FC"/>
    <w:rsid w:val="00FB3BEF"/>
    <w:rsid w:val="00FB45E4"/>
    <w:rsid w:val="00FC5353"/>
    <w:rsid w:val="00FD5BFA"/>
    <w:rsid w:val="00FF47F1"/>
    <w:rsid w:val="00FF5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DFBD0"/>
  <w15:docId w15:val="{6246939E-D7B1-46ED-8F9D-CF4B07E33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A63"/>
    <w:rPr>
      <w:rFonts w:ascii="Arial" w:eastAsia="Times New Roman" w:hAnsi="Arial"/>
    </w:rPr>
  </w:style>
  <w:style w:type="paragraph" w:styleId="Heading1">
    <w:name w:val="heading 1"/>
    <w:basedOn w:val="Normal"/>
    <w:next w:val="Normal"/>
    <w:link w:val="Heading1Char"/>
    <w:qFormat/>
    <w:rsid w:val="0055504E"/>
    <w:pPr>
      <w:keepNext/>
      <w:numPr>
        <w:numId w:val="1"/>
      </w:numPr>
      <w:spacing w:after="60"/>
      <w:outlineLvl w:val="0"/>
    </w:pPr>
    <w:rPr>
      <w:b/>
      <w:bCs/>
      <w:kern w:val="32"/>
      <w:sz w:val="24"/>
      <w:szCs w:val="32"/>
    </w:rPr>
  </w:style>
  <w:style w:type="paragraph" w:styleId="Heading2">
    <w:name w:val="heading 2"/>
    <w:basedOn w:val="Normal"/>
    <w:next w:val="Normal"/>
    <w:link w:val="Heading2Char"/>
    <w:semiHidden/>
    <w:unhideWhenUsed/>
    <w:qFormat/>
    <w:rsid w:val="00C04A63"/>
    <w:pPr>
      <w:keepNext/>
      <w:numPr>
        <w:ilvl w:val="1"/>
        <w:numId w:val="1"/>
      </w:numPr>
      <w:spacing w:before="240" w:after="60"/>
      <w:outlineLvl w:val="1"/>
    </w:pPr>
    <w:rPr>
      <w:b/>
      <w:bCs/>
      <w:iCs/>
      <w:sz w:val="24"/>
    </w:rPr>
  </w:style>
  <w:style w:type="paragraph" w:styleId="Heading3">
    <w:name w:val="heading 3"/>
    <w:basedOn w:val="Normal"/>
    <w:next w:val="Normal"/>
    <w:link w:val="Heading3Char"/>
    <w:semiHidden/>
    <w:unhideWhenUsed/>
    <w:qFormat/>
    <w:rsid w:val="00C04A63"/>
    <w:pPr>
      <w:keepNext/>
      <w:numPr>
        <w:ilvl w:val="2"/>
        <w:numId w:val="1"/>
      </w:numPr>
      <w:spacing w:before="240" w:after="60"/>
      <w:outlineLvl w:val="2"/>
    </w:pPr>
    <w:rPr>
      <w:b/>
      <w:bCs/>
      <w:szCs w:val="26"/>
    </w:rPr>
  </w:style>
  <w:style w:type="paragraph" w:styleId="Heading4">
    <w:name w:val="heading 4"/>
    <w:basedOn w:val="Normal"/>
    <w:next w:val="Normal"/>
    <w:link w:val="Heading4Char"/>
    <w:semiHidden/>
    <w:unhideWhenUsed/>
    <w:qFormat/>
    <w:rsid w:val="00C04A63"/>
    <w:pPr>
      <w:keepNext/>
      <w:numPr>
        <w:ilvl w:val="3"/>
        <w:numId w:val="1"/>
      </w:numPr>
      <w:spacing w:before="240" w:after="60"/>
      <w:outlineLvl w:val="3"/>
    </w:pPr>
    <w:rPr>
      <w:b/>
      <w:bCs/>
      <w:sz w:val="28"/>
      <w:szCs w:val="28"/>
    </w:rPr>
  </w:style>
  <w:style w:type="paragraph" w:styleId="Heading5">
    <w:name w:val="heading 5"/>
    <w:basedOn w:val="Normal"/>
    <w:next w:val="Normal"/>
    <w:link w:val="Heading5Char"/>
    <w:semiHidden/>
    <w:unhideWhenUsed/>
    <w:qFormat/>
    <w:rsid w:val="00C04A63"/>
    <w:pPr>
      <w:numPr>
        <w:ilvl w:val="4"/>
        <w:numId w:val="1"/>
      </w:numPr>
      <w:spacing w:before="240" w:after="60"/>
      <w:outlineLvl w:val="4"/>
    </w:pPr>
    <w:rPr>
      <w:b/>
      <w:bCs/>
      <w:i/>
      <w:iCs/>
      <w:sz w:val="26"/>
      <w:szCs w:val="26"/>
    </w:rPr>
  </w:style>
  <w:style w:type="paragraph" w:styleId="Heading6">
    <w:name w:val="heading 6"/>
    <w:basedOn w:val="Normal"/>
    <w:next w:val="Normal"/>
    <w:link w:val="Heading6Char"/>
    <w:semiHidden/>
    <w:unhideWhenUsed/>
    <w:qFormat/>
    <w:rsid w:val="00C04A63"/>
    <w:pPr>
      <w:numPr>
        <w:ilvl w:val="5"/>
        <w:numId w:val="1"/>
      </w:numPr>
      <w:spacing w:before="240" w:after="60"/>
      <w:outlineLvl w:val="5"/>
    </w:pPr>
    <w:rPr>
      <w:rFonts w:ascii="Times New Roman" w:hAnsi="Times New Roman"/>
      <w:b/>
      <w:bCs/>
    </w:rPr>
  </w:style>
  <w:style w:type="paragraph" w:styleId="Heading7">
    <w:name w:val="heading 7"/>
    <w:basedOn w:val="Normal"/>
    <w:next w:val="Normal"/>
    <w:link w:val="Heading7Char"/>
    <w:semiHidden/>
    <w:unhideWhenUsed/>
    <w:qFormat/>
    <w:rsid w:val="00C04A63"/>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semiHidden/>
    <w:unhideWhenUsed/>
    <w:qFormat/>
    <w:rsid w:val="00C04A63"/>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semiHidden/>
    <w:unhideWhenUsed/>
    <w:qFormat/>
    <w:rsid w:val="00C04A63"/>
    <w:pPr>
      <w:numPr>
        <w:ilvl w:val="8"/>
        <w:numId w:val="1"/>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504E"/>
    <w:rPr>
      <w:rFonts w:ascii="Arial" w:eastAsia="Times New Roman" w:hAnsi="Arial"/>
      <w:b/>
      <w:bCs/>
      <w:kern w:val="32"/>
      <w:sz w:val="24"/>
      <w:szCs w:val="32"/>
    </w:rPr>
  </w:style>
  <w:style w:type="character" w:customStyle="1" w:styleId="Heading2Char">
    <w:name w:val="Heading 2 Char"/>
    <w:link w:val="Heading2"/>
    <w:semiHidden/>
    <w:rsid w:val="00C04A63"/>
    <w:rPr>
      <w:rFonts w:ascii="Arial" w:eastAsia="Times New Roman" w:hAnsi="Arial" w:cs="Arial"/>
      <w:b/>
      <w:bCs/>
      <w:iCs/>
      <w:sz w:val="24"/>
      <w:szCs w:val="20"/>
    </w:rPr>
  </w:style>
  <w:style w:type="character" w:customStyle="1" w:styleId="Heading3Char">
    <w:name w:val="Heading 3 Char"/>
    <w:link w:val="Heading3"/>
    <w:semiHidden/>
    <w:rsid w:val="00C04A63"/>
    <w:rPr>
      <w:rFonts w:ascii="Arial" w:eastAsia="Times New Roman" w:hAnsi="Arial" w:cs="Arial"/>
      <w:b/>
      <w:bCs/>
      <w:szCs w:val="26"/>
    </w:rPr>
  </w:style>
  <w:style w:type="character" w:customStyle="1" w:styleId="Heading4Char">
    <w:name w:val="Heading 4 Char"/>
    <w:link w:val="Heading4"/>
    <w:semiHidden/>
    <w:rsid w:val="00C04A63"/>
    <w:rPr>
      <w:rFonts w:ascii="Arial" w:eastAsia="Times New Roman" w:hAnsi="Arial" w:cs="Times New Roman"/>
      <w:b/>
      <w:bCs/>
      <w:sz w:val="28"/>
      <w:szCs w:val="28"/>
    </w:rPr>
  </w:style>
  <w:style w:type="character" w:customStyle="1" w:styleId="Heading5Char">
    <w:name w:val="Heading 5 Char"/>
    <w:link w:val="Heading5"/>
    <w:semiHidden/>
    <w:rsid w:val="00C04A63"/>
    <w:rPr>
      <w:rFonts w:ascii="Arial" w:eastAsia="Times New Roman" w:hAnsi="Arial" w:cs="Times New Roman"/>
      <w:b/>
      <w:bCs/>
      <w:i/>
      <w:iCs/>
      <w:sz w:val="26"/>
      <w:szCs w:val="26"/>
    </w:rPr>
  </w:style>
  <w:style w:type="character" w:customStyle="1" w:styleId="Heading6Char">
    <w:name w:val="Heading 6 Char"/>
    <w:link w:val="Heading6"/>
    <w:semiHidden/>
    <w:rsid w:val="00C04A63"/>
    <w:rPr>
      <w:rFonts w:ascii="Times New Roman" w:eastAsia="Times New Roman" w:hAnsi="Times New Roman" w:cs="Times New Roman"/>
      <w:b/>
      <w:bCs/>
    </w:rPr>
  </w:style>
  <w:style w:type="character" w:customStyle="1" w:styleId="Heading7Char">
    <w:name w:val="Heading 7 Char"/>
    <w:link w:val="Heading7"/>
    <w:semiHidden/>
    <w:rsid w:val="00C04A63"/>
    <w:rPr>
      <w:rFonts w:ascii="Times New Roman" w:eastAsia="Times New Roman" w:hAnsi="Times New Roman" w:cs="Times New Roman"/>
      <w:sz w:val="24"/>
      <w:szCs w:val="20"/>
    </w:rPr>
  </w:style>
  <w:style w:type="character" w:customStyle="1" w:styleId="Heading8Char">
    <w:name w:val="Heading 8 Char"/>
    <w:link w:val="Heading8"/>
    <w:semiHidden/>
    <w:rsid w:val="00C04A63"/>
    <w:rPr>
      <w:rFonts w:ascii="Times New Roman" w:eastAsia="Times New Roman" w:hAnsi="Times New Roman" w:cs="Times New Roman"/>
      <w:i/>
      <w:iCs/>
      <w:sz w:val="24"/>
      <w:szCs w:val="20"/>
    </w:rPr>
  </w:style>
  <w:style w:type="character" w:customStyle="1" w:styleId="Heading9Char">
    <w:name w:val="Heading 9 Char"/>
    <w:link w:val="Heading9"/>
    <w:semiHidden/>
    <w:rsid w:val="00C04A63"/>
    <w:rPr>
      <w:rFonts w:ascii="Arial" w:eastAsia="Times New Roman" w:hAnsi="Arial" w:cs="Arial"/>
    </w:rPr>
  </w:style>
  <w:style w:type="character" w:styleId="Hyperlink">
    <w:name w:val="Hyperlink"/>
    <w:uiPriority w:val="99"/>
    <w:unhideWhenUsed/>
    <w:rsid w:val="00C04A63"/>
    <w:rPr>
      <w:color w:val="0000FF"/>
      <w:u w:val="single"/>
    </w:rPr>
  </w:style>
  <w:style w:type="paragraph" w:styleId="TOC1">
    <w:name w:val="toc 1"/>
    <w:basedOn w:val="Normal"/>
    <w:next w:val="Normal"/>
    <w:autoRedefine/>
    <w:uiPriority w:val="39"/>
    <w:unhideWhenUsed/>
    <w:rsid w:val="00C04A63"/>
    <w:pPr>
      <w:tabs>
        <w:tab w:val="left" w:pos="400"/>
        <w:tab w:val="right" w:leader="dot" w:pos="8630"/>
      </w:tabs>
      <w:spacing w:before="240"/>
      <w:ind w:left="810"/>
    </w:pPr>
    <w:rPr>
      <w:rFonts w:cs="Arial"/>
      <w:b/>
      <w:bCs/>
      <w:caps/>
      <w:szCs w:val="24"/>
    </w:rPr>
  </w:style>
  <w:style w:type="paragraph" w:styleId="PlainText">
    <w:name w:val="Plain Text"/>
    <w:basedOn w:val="Normal"/>
    <w:link w:val="PlainTextChar"/>
    <w:uiPriority w:val="99"/>
    <w:unhideWhenUsed/>
    <w:rsid w:val="00C04A63"/>
    <w:rPr>
      <w:rFonts w:ascii="Consolas" w:eastAsia="Calibri" w:hAnsi="Consolas"/>
      <w:sz w:val="21"/>
      <w:szCs w:val="21"/>
    </w:rPr>
  </w:style>
  <w:style w:type="character" w:customStyle="1" w:styleId="PlainTextChar">
    <w:name w:val="Plain Text Char"/>
    <w:link w:val="PlainText"/>
    <w:uiPriority w:val="99"/>
    <w:rsid w:val="00C04A63"/>
    <w:rPr>
      <w:rFonts w:ascii="Consolas" w:eastAsia="Calibri" w:hAnsi="Consolas" w:cs="Times New Roman"/>
      <w:sz w:val="21"/>
      <w:szCs w:val="21"/>
    </w:rPr>
  </w:style>
  <w:style w:type="paragraph" w:styleId="TOCHeading">
    <w:name w:val="TOC Heading"/>
    <w:basedOn w:val="Heading1"/>
    <w:next w:val="Normal"/>
    <w:uiPriority w:val="39"/>
    <w:semiHidden/>
    <w:unhideWhenUsed/>
    <w:qFormat/>
    <w:rsid w:val="00C04A63"/>
    <w:pPr>
      <w:keepLines/>
      <w:numPr>
        <w:numId w:val="0"/>
      </w:numPr>
      <w:spacing w:before="480" w:after="0" w:line="276" w:lineRule="auto"/>
      <w:outlineLvl w:val="9"/>
    </w:pPr>
    <w:rPr>
      <w:rFonts w:ascii="Cambria" w:hAnsi="Cambria"/>
      <w:color w:val="365F91"/>
      <w:kern w:val="0"/>
      <w:sz w:val="28"/>
      <w:szCs w:val="28"/>
    </w:rPr>
  </w:style>
  <w:style w:type="paragraph" w:customStyle="1" w:styleId="TableText">
    <w:name w:val="Table Text"/>
    <w:basedOn w:val="Normal"/>
    <w:rsid w:val="00C04A63"/>
    <w:pPr>
      <w:ind w:left="14"/>
    </w:pPr>
    <w:rPr>
      <w:spacing w:val="-5"/>
      <w:sz w:val="16"/>
    </w:rPr>
  </w:style>
  <w:style w:type="paragraph" w:customStyle="1" w:styleId="StyleTableHeader10pt">
    <w:name w:val="Style Table Header + 10 pt"/>
    <w:basedOn w:val="Normal"/>
    <w:rsid w:val="00C04A63"/>
    <w:pPr>
      <w:spacing w:before="60"/>
      <w:jc w:val="center"/>
    </w:pPr>
    <w:rPr>
      <w:b/>
      <w:bCs/>
      <w:spacing w:val="-5"/>
    </w:rPr>
  </w:style>
  <w:style w:type="paragraph" w:styleId="Header">
    <w:name w:val="header"/>
    <w:basedOn w:val="Normal"/>
    <w:link w:val="HeaderChar"/>
    <w:uiPriority w:val="99"/>
    <w:unhideWhenUsed/>
    <w:rsid w:val="00690590"/>
    <w:pPr>
      <w:tabs>
        <w:tab w:val="center" w:pos="4680"/>
        <w:tab w:val="right" w:pos="9360"/>
      </w:tabs>
    </w:pPr>
  </w:style>
  <w:style w:type="character" w:customStyle="1" w:styleId="HeaderChar">
    <w:name w:val="Header Char"/>
    <w:link w:val="Header"/>
    <w:uiPriority w:val="99"/>
    <w:rsid w:val="00690590"/>
    <w:rPr>
      <w:rFonts w:ascii="Arial" w:eastAsia="Times New Roman" w:hAnsi="Arial" w:cs="Times New Roman"/>
      <w:sz w:val="20"/>
      <w:szCs w:val="20"/>
    </w:rPr>
  </w:style>
  <w:style w:type="paragraph" w:styleId="Footer">
    <w:name w:val="footer"/>
    <w:basedOn w:val="Normal"/>
    <w:link w:val="FooterChar"/>
    <w:uiPriority w:val="99"/>
    <w:unhideWhenUsed/>
    <w:rsid w:val="00690590"/>
    <w:pPr>
      <w:tabs>
        <w:tab w:val="center" w:pos="4680"/>
        <w:tab w:val="right" w:pos="9360"/>
      </w:tabs>
    </w:pPr>
  </w:style>
  <w:style w:type="character" w:customStyle="1" w:styleId="FooterChar">
    <w:name w:val="Footer Char"/>
    <w:link w:val="Footer"/>
    <w:uiPriority w:val="99"/>
    <w:rsid w:val="00690590"/>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690590"/>
    <w:rPr>
      <w:rFonts w:ascii="Tahoma" w:hAnsi="Tahoma"/>
      <w:sz w:val="16"/>
      <w:szCs w:val="16"/>
    </w:rPr>
  </w:style>
  <w:style w:type="character" w:customStyle="1" w:styleId="BalloonTextChar">
    <w:name w:val="Balloon Text Char"/>
    <w:link w:val="BalloonText"/>
    <w:uiPriority w:val="99"/>
    <w:semiHidden/>
    <w:rsid w:val="00690590"/>
    <w:rPr>
      <w:rFonts w:ascii="Tahoma" w:eastAsia="Times New Roman" w:hAnsi="Tahoma" w:cs="Tahoma"/>
      <w:sz w:val="16"/>
      <w:szCs w:val="16"/>
    </w:rPr>
  </w:style>
  <w:style w:type="paragraph" w:styleId="ListParagraph">
    <w:name w:val="List Paragraph"/>
    <w:basedOn w:val="Normal"/>
    <w:uiPriority w:val="34"/>
    <w:qFormat/>
    <w:rsid w:val="00202055"/>
    <w:pPr>
      <w:ind w:left="720"/>
      <w:contextualSpacing/>
    </w:pPr>
  </w:style>
  <w:style w:type="table" w:styleId="TableGrid">
    <w:name w:val="Table Grid"/>
    <w:basedOn w:val="TableNormal"/>
    <w:rsid w:val="007D4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D557C"/>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55648B"/>
    <w:rPr>
      <w:sz w:val="16"/>
      <w:szCs w:val="16"/>
    </w:rPr>
  </w:style>
  <w:style w:type="paragraph" w:styleId="CommentText">
    <w:name w:val="annotation text"/>
    <w:basedOn w:val="Normal"/>
    <w:link w:val="CommentTextChar"/>
    <w:uiPriority w:val="99"/>
    <w:unhideWhenUsed/>
    <w:rsid w:val="0055648B"/>
  </w:style>
  <w:style w:type="character" w:customStyle="1" w:styleId="CommentTextChar">
    <w:name w:val="Comment Text Char"/>
    <w:link w:val="CommentText"/>
    <w:uiPriority w:val="99"/>
    <w:rsid w:val="0055648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5648B"/>
    <w:rPr>
      <w:b/>
      <w:bCs/>
    </w:rPr>
  </w:style>
  <w:style w:type="character" w:customStyle="1" w:styleId="CommentSubjectChar">
    <w:name w:val="Comment Subject Char"/>
    <w:link w:val="CommentSubject"/>
    <w:uiPriority w:val="99"/>
    <w:semiHidden/>
    <w:rsid w:val="0055648B"/>
    <w:rPr>
      <w:rFonts w:ascii="Arial" w:eastAsia="Times New Roman" w:hAnsi="Arial" w:cs="Times New Roman"/>
      <w:b/>
      <w:bCs/>
      <w:sz w:val="20"/>
      <w:szCs w:val="20"/>
    </w:rPr>
  </w:style>
  <w:style w:type="paragraph" w:customStyle="1" w:styleId="Level1text">
    <w:name w:val="Level 1 text"/>
    <w:aliases w:val="1t"/>
    <w:basedOn w:val="Normal"/>
    <w:rsid w:val="0055504E"/>
    <w:pPr>
      <w:spacing w:after="180"/>
      <w:jc w:val="both"/>
    </w:pPr>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839719">
      <w:bodyDiv w:val="1"/>
      <w:marLeft w:val="0"/>
      <w:marRight w:val="0"/>
      <w:marTop w:val="0"/>
      <w:marBottom w:val="0"/>
      <w:divBdr>
        <w:top w:val="none" w:sz="0" w:space="0" w:color="auto"/>
        <w:left w:val="none" w:sz="0" w:space="0" w:color="auto"/>
        <w:bottom w:val="none" w:sz="0" w:space="0" w:color="auto"/>
        <w:right w:val="none" w:sz="0" w:space="0" w:color="auto"/>
      </w:divBdr>
    </w:div>
    <w:div w:id="830104710">
      <w:bodyDiv w:val="1"/>
      <w:marLeft w:val="0"/>
      <w:marRight w:val="0"/>
      <w:marTop w:val="0"/>
      <w:marBottom w:val="0"/>
      <w:divBdr>
        <w:top w:val="none" w:sz="0" w:space="0" w:color="auto"/>
        <w:left w:val="none" w:sz="0" w:space="0" w:color="auto"/>
        <w:bottom w:val="none" w:sz="0" w:space="0" w:color="auto"/>
        <w:right w:val="none" w:sz="0" w:space="0" w:color="auto"/>
      </w:divBdr>
    </w:div>
    <w:div w:id="1266187189">
      <w:bodyDiv w:val="1"/>
      <w:marLeft w:val="0"/>
      <w:marRight w:val="0"/>
      <w:marTop w:val="0"/>
      <w:marBottom w:val="0"/>
      <w:divBdr>
        <w:top w:val="none" w:sz="0" w:space="0" w:color="auto"/>
        <w:left w:val="none" w:sz="0" w:space="0" w:color="auto"/>
        <w:bottom w:val="none" w:sz="0" w:space="0" w:color="auto"/>
        <w:right w:val="none" w:sz="0" w:space="0" w:color="auto"/>
      </w:divBdr>
    </w:div>
    <w:div w:id="1589733226">
      <w:bodyDiv w:val="1"/>
      <w:marLeft w:val="0"/>
      <w:marRight w:val="0"/>
      <w:marTop w:val="0"/>
      <w:marBottom w:val="0"/>
      <w:divBdr>
        <w:top w:val="none" w:sz="0" w:space="0" w:color="auto"/>
        <w:left w:val="none" w:sz="0" w:space="0" w:color="auto"/>
        <w:bottom w:val="none" w:sz="0" w:space="0" w:color="auto"/>
        <w:right w:val="none" w:sz="0" w:space="0" w:color="auto"/>
      </w:divBdr>
    </w:div>
    <w:div w:id="1700624287">
      <w:bodyDiv w:val="1"/>
      <w:marLeft w:val="0"/>
      <w:marRight w:val="0"/>
      <w:marTop w:val="0"/>
      <w:marBottom w:val="0"/>
      <w:divBdr>
        <w:top w:val="none" w:sz="0" w:space="0" w:color="auto"/>
        <w:left w:val="none" w:sz="0" w:space="0" w:color="auto"/>
        <w:bottom w:val="none" w:sz="0" w:space="0" w:color="auto"/>
        <w:right w:val="none" w:sz="0" w:space="0" w:color="auto"/>
      </w:divBdr>
      <w:divsChild>
        <w:div w:id="560100233">
          <w:marLeft w:val="0"/>
          <w:marRight w:val="0"/>
          <w:marTop w:val="240"/>
          <w:marBottom w:val="240"/>
          <w:divBdr>
            <w:top w:val="none" w:sz="0" w:space="0" w:color="auto"/>
            <w:left w:val="none" w:sz="0" w:space="0" w:color="auto"/>
            <w:bottom w:val="none" w:sz="0" w:space="0" w:color="auto"/>
            <w:right w:val="none" w:sz="0" w:space="0" w:color="auto"/>
          </w:divBdr>
        </w:div>
      </w:divsChild>
    </w:div>
    <w:div w:id="197991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ECA9340414FA4F83E9049336BD8409" ma:contentTypeVersion="17" ma:contentTypeDescription="Create a new document." ma:contentTypeScope="" ma:versionID="40b0d15e7fd59f77a63daf97856b6b5d">
  <xsd:schema xmlns:xsd="http://www.w3.org/2001/XMLSchema" xmlns:xs="http://www.w3.org/2001/XMLSchema" xmlns:p="http://schemas.microsoft.com/office/2006/metadata/properties" xmlns:ns2="023cc9d2-54a2-4027-9575-96c478c90172" xmlns:ns3="1fd131f7-bc8f-46eb-b4fe-6e47b062917f" targetNamespace="http://schemas.microsoft.com/office/2006/metadata/properties" ma:root="true" ma:fieldsID="6d32ae7922f589186077b9b6f804164d" ns2:_="" ns3:_="">
    <xsd:import namespace="023cc9d2-54a2-4027-9575-96c478c90172"/>
    <xsd:import namespace="1fd131f7-bc8f-46eb-b4fe-6e47b06291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cc9d2-54a2-4027-9575-96c478c901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d131f7-bc8f-46eb-b4fe-6e47b062917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8815118-02ff-4c93-ab3d-f6ad0e980ab1}" ma:internalName="TaxCatchAll" ma:showField="CatchAllData" ma:web="1fd131f7-bc8f-46eb-b4fe-6e47b06291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fd131f7-bc8f-46eb-b4fe-6e47b062917f" xsi:nil="true"/>
    <lcf76f155ced4ddcb4097134ff3c332f xmlns="023cc9d2-54a2-4027-9575-96c478c9017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47D1FE-1C56-4C08-9514-2E825EF97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cc9d2-54a2-4027-9575-96c478c90172"/>
    <ds:schemaRef ds:uri="1fd131f7-bc8f-46eb-b4fe-6e47b0629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7F1B55-08FE-4232-B07D-66C9B3C38EFE}">
  <ds:schemaRefs>
    <ds:schemaRef ds:uri="http://purl.org/dc/terms/"/>
    <ds:schemaRef ds:uri="http://schemas.microsoft.com/office/infopath/2007/PartnerControls"/>
    <ds:schemaRef ds:uri="http://schemas.microsoft.com/office/2006/documentManagement/types"/>
    <ds:schemaRef ds:uri="023cc9d2-54a2-4027-9575-96c478c90172"/>
    <ds:schemaRef ds:uri="1fd131f7-bc8f-46eb-b4fe-6e47b062917f"/>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20AD5BF-C251-483B-9A7D-CC7F279A9E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1263</Words>
  <Characters>7204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Ft Detrick</Company>
  <LinksUpToDate>false</LinksUpToDate>
  <CharactersWithSpaces>8451</CharactersWithSpaces>
  <SharedDoc>false</SharedDoc>
  <HLinks>
    <vt:vector size="6" baseType="variant">
      <vt:variant>
        <vt:i4>1245196</vt:i4>
      </vt:variant>
      <vt:variant>
        <vt:i4>0</vt:i4>
      </vt:variant>
      <vt:variant>
        <vt:i4>0</vt:i4>
      </vt:variant>
      <vt:variant>
        <vt:i4>5</vt:i4>
      </vt:variant>
      <vt:variant>
        <vt:lpwstr>https://www.usamraa.army.mil/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Kelly.Conboy</dc:creator>
  <cp:lastModifiedBy>Williams, Alexis</cp:lastModifiedBy>
  <cp:revision>21</cp:revision>
  <cp:lastPrinted>2013-02-12T20:05:00Z</cp:lastPrinted>
  <dcterms:created xsi:type="dcterms:W3CDTF">2023-12-04T20:53:00Z</dcterms:created>
  <dcterms:modified xsi:type="dcterms:W3CDTF">2023-12-04T21:35:00Z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0x010100EAECA9340414FA4F83E9049336BD8409</vt:lpwstr>
  </property>
  <property fmtid="{D5CDD505-2E9C-101B-9397-08002B2CF9AE}" pid="3" name="MediaServiceImageTags">
    <vt:lpwstr/>
  </property>
</Properties>
</file>